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5215" w14:textId="77777777" w:rsidR="00052948" w:rsidRPr="005A2236" w:rsidRDefault="00052948" w:rsidP="00353327">
      <w:pPr>
        <w:jc w:val="center"/>
        <w:rPr>
          <w:rFonts w:asciiTheme="minorEastAsia" w:hAnsiTheme="minorEastAsia"/>
          <w:b/>
          <w:color w:val="000000" w:themeColor="text1"/>
        </w:rPr>
      </w:pPr>
      <w:r w:rsidRPr="005A2236">
        <w:rPr>
          <w:rFonts w:asciiTheme="minorEastAsia" w:hAnsiTheme="minorEastAsia" w:hint="eastAsia"/>
          <w:b/>
          <w:color w:val="000000" w:themeColor="text1"/>
        </w:rPr>
        <w:t>「保健医療学</w:t>
      </w:r>
      <w:r w:rsidR="00E41B4A" w:rsidRPr="005A2236">
        <w:rPr>
          <w:rFonts w:asciiTheme="minorEastAsia" w:hAnsiTheme="minorEastAsia" w:hint="eastAsia"/>
          <w:b/>
          <w:color w:val="000000" w:themeColor="text1"/>
        </w:rPr>
        <w:t>学会機関誌</w:t>
      </w:r>
      <w:r w:rsidRPr="005A2236">
        <w:rPr>
          <w:rFonts w:asciiTheme="minorEastAsia" w:hAnsiTheme="minorEastAsia" w:hint="eastAsia"/>
          <w:b/>
          <w:color w:val="000000" w:themeColor="text1"/>
        </w:rPr>
        <w:t>」投稿・執筆規定</w:t>
      </w:r>
    </w:p>
    <w:p w14:paraId="39DFDAA1" w14:textId="77777777" w:rsidR="00F4724C" w:rsidRPr="005A2236" w:rsidRDefault="00F4724C" w:rsidP="00353327">
      <w:pPr>
        <w:jc w:val="center"/>
        <w:rPr>
          <w:rFonts w:asciiTheme="minorEastAsia" w:hAnsiTheme="minorEastAsia"/>
          <w:b/>
          <w:color w:val="000000" w:themeColor="text1"/>
        </w:rPr>
      </w:pPr>
    </w:p>
    <w:p w14:paraId="5BD314A6" w14:textId="3593AA6C" w:rsidR="00052948" w:rsidRPr="005A2236" w:rsidRDefault="00AD28C6" w:rsidP="004D3846">
      <w:pPr>
        <w:ind w:left="210" w:hangingChars="100" w:hanging="210"/>
        <w:rPr>
          <w:rFonts w:asciiTheme="minorEastAsia" w:hAnsiTheme="minorEastAsia"/>
          <w:color w:val="000000" w:themeColor="text1"/>
        </w:rPr>
      </w:pPr>
      <w:r w:rsidRPr="005A2236">
        <w:rPr>
          <w:rFonts w:asciiTheme="minorEastAsia" w:hAnsiTheme="minorEastAsia" w:hint="eastAsia"/>
          <w:color w:val="000000" w:themeColor="text1"/>
        </w:rPr>
        <w:t>１</w:t>
      </w:r>
      <w:r w:rsidR="00F91447" w:rsidRPr="005A2236">
        <w:rPr>
          <w:rFonts w:asciiTheme="minorEastAsia" w:hAnsiTheme="minorEastAsia" w:hint="eastAsia"/>
          <w:color w:val="000000" w:themeColor="text1"/>
        </w:rPr>
        <w:t>．</w:t>
      </w:r>
      <w:r w:rsidR="00052948" w:rsidRPr="005A2236">
        <w:rPr>
          <w:rFonts w:asciiTheme="minorEastAsia" w:hAnsiTheme="minorEastAsia" w:hint="eastAsia"/>
          <w:color w:val="000000" w:themeColor="text1"/>
        </w:rPr>
        <w:t>本誌は保健医療学学会の機関誌として，保健医療関連領域の研究発表の場を提供することを主な目的とする．</w:t>
      </w:r>
    </w:p>
    <w:p w14:paraId="484E87D6" w14:textId="2DFF0398" w:rsidR="00AD28C6" w:rsidRPr="005A2236" w:rsidRDefault="00AD28C6" w:rsidP="004D3846">
      <w:pPr>
        <w:ind w:left="210" w:hangingChars="100" w:hanging="210"/>
        <w:rPr>
          <w:rFonts w:asciiTheme="minorEastAsia" w:hAnsiTheme="minorEastAsia"/>
          <w:color w:val="000000" w:themeColor="text1"/>
        </w:rPr>
      </w:pPr>
      <w:r w:rsidRPr="005A2236">
        <w:rPr>
          <w:rFonts w:asciiTheme="minorEastAsia" w:hAnsiTheme="minorEastAsia" w:hint="eastAsia"/>
          <w:color w:val="000000" w:themeColor="text1"/>
        </w:rPr>
        <w:t>２．筆頭著者は，投稿の時点で保健医療学学会の会員でなければならない</w:t>
      </w:r>
      <w:r w:rsidR="009D7C3D" w:rsidRPr="005A2236">
        <w:rPr>
          <w:rFonts w:asciiTheme="minorEastAsia" w:hAnsiTheme="minorEastAsia" w:hint="eastAsia"/>
          <w:color w:val="000000" w:themeColor="text1"/>
        </w:rPr>
        <w:t>（当該年度の年会費を納入</w:t>
      </w:r>
      <w:r w:rsidR="0094014F" w:rsidRPr="005A2236">
        <w:rPr>
          <w:rFonts w:asciiTheme="minorEastAsia" w:hAnsiTheme="minorEastAsia" w:hint="eastAsia"/>
          <w:color w:val="000000" w:themeColor="text1"/>
        </w:rPr>
        <w:t>していること</w:t>
      </w:r>
      <w:r w:rsidR="009D7C3D" w:rsidRPr="005A2236">
        <w:rPr>
          <w:rFonts w:asciiTheme="minorEastAsia" w:hAnsiTheme="minorEastAsia" w:hint="eastAsia"/>
          <w:color w:val="000000" w:themeColor="text1"/>
        </w:rPr>
        <w:t>）</w:t>
      </w:r>
      <w:r w:rsidRPr="005A2236">
        <w:rPr>
          <w:rFonts w:asciiTheme="minorEastAsia" w:hAnsiTheme="minorEastAsia" w:hint="eastAsia"/>
          <w:color w:val="000000" w:themeColor="text1"/>
        </w:rPr>
        <w:t>．</w:t>
      </w:r>
    </w:p>
    <w:p w14:paraId="4BCC0D0E" w14:textId="15864206" w:rsidR="00052948" w:rsidRPr="005A2236" w:rsidRDefault="00F56960" w:rsidP="00943C87">
      <w:pPr>
        <w:ind w:left="210" w:hangingChars="100" w:hanging="210"/>
        <w:rPr>
          <w:rFonts w:asciiTheme="minorEastAsia" w:hAnsiTheme="minorEastAsia"/>
          <w:color w:val="000000" w:themeColor="text1"/>
        </w:rPr>
      </w:pPr>
      <w:r w:rsidRPr="005A2236">
        <w:rPr>
          <w:rFonts w:asciiTheme="minorEastAsia" w:hAnsiTheme="minorEastAsia" w:hint="eastAsia"/>
          <w:color w:val="000000" w:themeColor="text1"/>
        </w:rPr>
        <w:t>３</w:t>
      </w:r>
      <w:r w:rsidR="00F91447" w:rsidRPr="005A2236">
        <w:rPr>
          <w:rFonts w:asciiTheme="minorEastAsia" w:hAnsiTheme="minorEastAsia" w:hint="eastAsia"/>
          <w:color w:val="000000" w:themeColor="text1"/>
        </w:rPr>
        <w:t>．</w:t>
      </w:r>
      <w:r w:rsidR="00052948" w:rsidRPr="005A2236">
        <w:rPr>
          <w:rFonts w:asciiTheme="minorEastAsia" w:hAnsiTheme="minorEastAsia" w:hint="eastAsia"/>
          <w:color w:val="000000" w:themeColor="text1"/>
        </w:rPr>
        <w:t>論文の種類は「原著」「報告」「症例研究」</w:t>
      </w:r>
      <w:r w:rsidR="00F91447" w:rsidRPr="005A2236">
        <w:rPr>
          <w:rFonts w:asciiTheme="minorEastAsia" w:hAnsiTheme="minorEastAsia" w:hint="eastAsia"/>
          <w:color w:val="000000" w:themeColor="text1"/>
        </w:rPr>
        <w:t>「総説」</w:t>
      </w:r>
      <w:r w:rsidR="00052948" w:rsidRPr="005A2236">
        <w:rPr>
          <w:rFonts w:asciiTheme="minorEastAsia" w:hAnsiTheme="minorEastAsia" w:hint="eastAsia"/>
          <w:color w:val="000000" w:themeColor="text1"/>
        </w:rPr>
        <w:t>「</w:t>
      </w:r>
      <w:r w:rsidR="00F91447" w:rsidRPr="005A2236">
        <w:rPr>
          <w:rFonts w:asciiTheme="minorEastAsia" w:hAnsiTheme="minorEastAsia" w:hint="eastAsia"/>
          <w:color w:val="000000" w:themeColor="text1"/>
        </w:rPr>
        <w:t>資料</w:t>
      </w:r>
      <w:r w:rsidR="00052948" w:rsidRPr="005A2236">
        <w:rPr>
          <w:rFonts w:asciiTheme="minorEastAsia" w:hAnsiTheme="minorEastAsia" w:hint="eastAsia"/>
          <w:color w:val="000000" w:themeColor="text1"/>
        </w:rPr>
        <w:t>」</w:t>
      </w:r>
      <w:r w:rsidR="00943C87" w:rsidRPr="005A2236">
        <w:rPr>
          <w:rFonts w:asciiTheme="minorEastAsia" w:hAnsiTheme="minorEastAsia" w:hint="eastAsia"/>
          <w:color w:val="000000" w:themeColor="text1"/>
        </w:rPr>
        <w:t>「</w:t>
      </w:r>
      <w:r w:rsidR="00052948" w:rsidRPr="005A2236">
        <w:rPr>
          <w:rFonts w:asciiTheme="minorEastAsia" w:hAnsiTheme="minorEastAsia" w:hint="eastAsia"/>
          <w:color w:val="000000" w:themeColor="text1"/>
        </w:rPr>
        <w:t>その他</w:t>
      </w:r>
      <w:r w:rsidR="00943C87" w:rsidRPr="005A2236">
        <w:rPr>
          <w:rFonts w:asciiTheme="minorEastAsia" w:hAnsiTheme="minorEastAsia" w:hint="eastAsia"/>
          <w:color w:val="000000" w:themeColor="text1"/>
        </w:rPr>
        <w:t>」</w:t>
      </w:r>
      <w:r w:rsidR="00052948" w:rsidRPr="005A2236">
        <w:rPr>
          <w:rFonts w:asciiTheme="minorEastAsia" w:hAnsiTheme="minorEastAsia" w:hint="eastAsia"/>
          <w:color w:val="000000" w:themeColor="text1"/>
        </w:rPr>
        <w:t>を記載するものである．</w:t>
      </w:r>
      <w:r w:rsidR="005B5F93" w:rsidRPr="005A2236">
        <w:rPr>
          <w:rFonts w:asciiTheme="minorEastAsia" w:hAnsiTheme="minorEastAsia"/>
          <w:color w:val="000000" w:themeColor="text1"/>
        </w:rPr>
        <w:t xml:space="preserve"> </w:t>
      </w:r>
    </w:p>
    <w:p w14:paraId="6E1DA960" w14:textId="77777777" w:rsidR="00052948" w:rsidRPr="005A2236" w:rsidRDefault="00052948" w:rsidP="00016F86">
      <w:pPr>
        <w:ind w:left="210" w:hangingChars="100" w:hanging="210"/>
        <w:rPr>
          <w:rFonts w:asciiTheme="minorEastAsia" w:hAnsiTheme="minorEastAsia"/>
          <w:color w:val="000000" w:themeColor="text1"/>
        </w:rPr>
      </w:pPr>
      <w:r w:rsidRPr="005A2236">
        <w:rPr>
          <w:rFonts w:asciiTheme="minorEastAsia" w:hAnsiTheme="minorEastAsia" w:hint="eastAsia"/>
          <w:color w:val="000000" w:themeColor="text1"/>
        </w:rPr>
        <w:t>① 原著：独創性があり，新知見が高く評価できる研究報告.</w:t>
      </w:r>
    </w:p>
    <w:p w14:paraId="02F7B92C" w14:textId="77777777" w:rsidR="00052948" w:rsidRPr="005A2236" w:rsidRDefault="00052948" w:rsidP="00016F86">
      <w:pPr>
        <w:ind w:left="210" w:hangingChars="100" w:hanging="210"/>
        <w:rPr>
          <w:rFonts w:asciiTheme="minorEastAsia" w:hAnsiTheme="minorEastAsia"/>
          <w:color w:val="000000" w:themeColor="text1"/>
        </w:rPr>
      </w:pPr>
      <w:r w:rsidRPr="005A2236">
        <w:rPr>
          <w:rFonts w:asciiTheme="minorEastAsia" w:hAnsiTheme="minorEastAsia" w:hint="eastAsia"/>
          <w:color w:val="000000" w:themeColor="text1"/>
        </w:rPr>
        <w:t>② 報告：原著ほどの独創性は求めないが，保健医療の発展に寄与する研究報告．</w:t>
      </w:r>
    </w:p>
    <w:p w14:paraId="748772AC" w14:textId="77777777" w:rsidR="00052948" w:rsidRPr="005A2236" w:rsidRDefault="00052948" w:rsidP="00016F86">
      <w:pPr>
        <w:ind w:left="210" w:hangingChars="100" w:hanging="210"/>
        <w:rPr>
          <w:rFonts w:asciiTheme="minorEastAsia" w:hAnsiTheme="minorEastAsia"/>
          <w:color w:val="000000" w:themeColor="text1"/>
        </w:rPr>
      </w:pPr>
      <w:r w:rsidRPr="005A2236">
        <w:rPr>
          <w:rFonts w:asciiTheme="minorEastAsia" w:hAnsiTheme="minorEastAsia" w:hint="eastAsia"/>
          <w:color w:val="000000" w:themeColor="text1"/>
        </w:rPr>
        <w:t>③ 症例研究：客観的な研究手法によって実施された症例研究報告．</w:t>
      </w:r>
      <w:r w:rsidR="009149F1" w:rsidRPr="005A2236">
        <w:rPr>
          <w:rFonts w:asciiTheme="minorEastAsia" w:hAnsiTheme="minorEastAsia" w:hint="eastAsia"/>
          <w:color w:val="000000" w:themeColor="text1"/>
        </w:rPr>
        <w:t>本学会の</w:t>
      </w:r>
      <w:r w:rsidR="009149F1" w:rsidRPr="005A2236">
        <w:rPr>
          <w:rFonts w:hint="eastAsia"/>
          <w:color w:val="000000" w:themeColor="text1"/>
        </w:rPr>
        <w:t>症例研究説明同意書をもって同意を得ること</w:t>
      </w:r>
      <w:r w:rsidR="00F2570E" w:rsidRPr="005A2236">
        <w:rPr>
          <w:rFonts w:hint="eastAsia"/>
          <w:color w:val="000000" w:themeColor="text1"/>
        </w:rPr>
        <w:t>．</w:t>
      </w:r>
    </w:p>
    <w:p w14:paraId="0B471857" w14:textId="77777777" w:rsidR="00052948" w:rsidRPr="005A2236" w:rsidRDefault="00052948" w:rsidP="00016F86">
      <w:pPr>
        <w:ind w:left="210" w:hangingChars="100" w:hanging="210"/>
        <w:rPr>
          <w:rFonts w:asciiTheme="minorEastAsia" w:hAnsiTheme="minorEastAsia"/>
          <w:color w:val="000000" w:themeColor="text1"/>
        </w:rPr>
      </w:pPr>
      <w:r w:rsidRPr="005A2236">
        <w:rPr>
          <w:rFonts w:asciiTheme="minorEastAsia" w:hAnsiTheme="minorEastAsia" w:hint="eastAsia"/>
          <w:color w:val="000000" w:themeColor="text1"/>
        </w:rPr>
        <w:t xml:space="preserve">④ </w:t>
      </w:r>
      <w:r w:rsidR="00F91447" w:rsidRPr="005A2236">
        <w:rPr>
          <w:rFonts w:asciiTheme="minorEastAsia" w:hAnsiTheme="minorEastAsia" w:hint="eastAsia"/>
          <w:color w:val="000000" w:themeColor="text1"/>
        </w:rPr>
        <w:t>総説：保健医療に関連する最新知見や重要事項の解説．</w:t>
      </w:r>
      <w:r w:rsidR="00F91447" w:rsidRPr="005A2236">
        <w:rPr>
          <w:rFonts w:asciiTheme="minorEastAsia" w:hAnsiTheme="minorEastAsia"/>
          <w:color w:val="000000" w:themeColor="text1"/>
        </w:rPr>
        <w:t xml:space="preserve"> </w:t>
      </w:r>
    </w:p>
    <w:p w14:paraId="417D82B8" w14:textId="77777777" w:rsidR="00943C87" w:rsidRPr="005A2236" w:rsidRDefault="00052948" w:rsidP="00943C87">
      <w:pPr>
        <w:ind w:left="210" w:hangingChars="100" w:hanging="210"/>
        <w:rPr>
          <w:rFonts w:asciiTheme="minorEastAsia" w:hAnsiTheme="minorEastAsia"/>
          <w:color w:val="000000" w:themeColor="text1"/>
        </w:rPr>
      </w:pPr>
      <w:r w:rsidRPr="005A2236">
        <w:rPr>
          <w:rFonts w:asciiTheme="minorEastAsia" w:hAnsiTheme="minorEastAsia" w:hint="eastAsia"/>
          <w:color w:val="000000" w:themeColor="text1"/>
        </w:rPr>
        <w:t xml:space="preserve">⑤ </w:t>
      </w:r>
      <w:r w:rsidR="00F91447" w:rsidRPr="005A2236">
        <w:rPr>
          <w:rFonts w:asciiTheme="minorEastAsia" w:hAnsiTheme="minorEastAsia" w:hint="eastAsia"/>
          <w:color w:val="000000" w:themeColor="text1"/>
        </w:rPr>
        <w:t>資料：保健医療に関連する論点・視点</w:t>
      </w:r>
      <w:r w:rsidR="00FE1236" w:rsidRPr="005A2236">
        <w:rPr>
          <w:rFonts w:asciiTheme="minorEastAsia" w:hAnsiTheme="minorEastAsia" w:hint="eastAsia"/>
          <w:color w:val="000000" w:themeColor="text1"/>
        </w:rPr>
        <w:t>(</w:t>
      </w:r>
      <w:r w:rsidR="00F91447" w:rsidRPr="005A2236">
        <w:rPr>
          <w:rFonts w:asciiTheme="minorEastAsia" w:hAnsiTheme="minorEastAsia" w:hint="eastAsia"/>
          <w:color w:val="000000" w:themeColor="text1"/>
        </w:rPr>
        <w:t>情報，紹介，体験，海外事情</w:t>
      </w:r>
      <w:r w:rsidR="00FE1236" w:rsidRPr="005A2236">
        <w:rPr>
          <w:rFonts w:asciiTheme="minorEastAsia" w:hAnsiTheme="minorEastAsia" w:hint="eastAsia"/>
          <w:color w:val="000000" w:themeColor="text1"/>
        </w:rPr>
        <w:t>)</w:t>
      </w:r>
      <w:r w:rsidR="00F91447" w:rsidRPr="005A2236">
        <w:rPr>
          <w:rFonts w:asciiTheme="minorEastAsia" w:hAnsiTheme="minorEastAsia" w:hint="eastAsia"/>
          <w:color w:val="000000" w:themeColor="text1"/>
        </w:rPr>
        <w:t>．</w:t>
      </w:r>
    </w:p>
    <w:p w14:paraId="070CA0C4" w14:textId="7C2EB70F" w:rsidR="00052948" w:rsidRPr="005A2236" w:rsidRDefault="00F56960" w:rsidP="004D3846">
      <w:pPr>
        <w:ind w:left="210" w:hangingChars="100" w:hanging="210"/>
        <w:rPr>
          <w:rFonts w:asciiTheme="minorEastAsia" w:hAnsiTheme="minorEastAsia"/>
          <w:color w:val="000000" w:themeColor="text1"/>
        </w:rPr>
      </w:pPr>
      <w:r w:rsidRPr="005A2236">
        <w:rPr>
          <w:rFonts w:asciiTheme="minorEastAsia" w:hAnsiTheme="minorEastAsia" w:hint="eastAsia"/>
          <w:color w:val="000000" w:themeColor="text1"/>
        </w:rPr>
        <w:t>４</w:t>
      </w:r>
      <w:r w:rsidR="00E57732" w:rsidRPr="005A2236">
        <w:rPr>
          <w:rFonts w:asciiTheme="minorEastAsia" w:hAnsiTheme="minorEastAsia" w:hint="eastAsia"/>
          <w:color w:val="000000" w:themeColor="text1"/>
        </w:rPr>
        <w:t>．</w:t>
      </w:r>
      <w:r w:rsidR="00052948" w:rsidRPr="005A2236">
        <w:rPr>
          <w:rFonts w:asciiTheme="minorEastAsia" w:hAnsiTheme="minorEastAsia" w:hint="eastAsia"/>
          <w:color w:val="000000" w:themeColor="text1"/>
        </w:rPr>
        <w:t>論文の採否は編集委員会で決定する．受け付けた原稿は少なくとも</w:t>
      </w:r>
      <w:r w:rsidR="007B33EF" w:rsidRPr="005A2236">
        <w:rPr>
          <w:rFonts w:ascii="Century" w:hAnsi="Century"/>
          <w:color w:val="000000" w:themeColor="text1"/>
        </w:rPr>
        <w:t>2</w:t>
      </w:r>
      <w:r w:rsidR="00052948" w:rsidRPr="005A2236">
        <w:rPr>
          <w:rFonts w:asciiTheme="minorEastAsia" w:hAnsiTheme="minorEastAsia" w:hint="eastAsia"/>
          <w:color w:val="000000" w:themeColor="text1"/>
        </w:rPr>
        <w:t>名</w:t>
      </w:r>
      <w:r w:rsidR="00E57732" w:rsidRPr="005A2236">
        <w:rPr>
          <w:rFonts w:asciiTheme="minorEastAsia" w:hAnsiTheme="minorEastAsia" w:hint="eastAsia"/>
          <w:color w:val="000000" w:themeColor="text1"/>
        </w:rPr>
        <w:t>以上</w:t>
      </w:r>
      <w:r w:rsidR="00052948" w:rsidRPr="005A2236">
        <w:rPr>
          <w:rFonts w:asciiTheme="minorEastAsia" w:hAnsiTheme="minorEastAsia" w:hint="eastAsia"/>
          <w:color w:val="000000" w:themeColor="text1"/>
        </w:rPr>
        <w:t>の</w:t>
      </w:r>
      <w:r w:rsidR="00E57732" w:rsidRPr="005A2236">
        <w:rPr>
          <w:rFonts w:asciiTheme="minorEastAsia" w:hAnsiTheme="minorEastAsia" w:hint="eastAsia"/>
          <w:color w:val="000000" w:themeColor="text1"/>
        </w:rPr>
        <w:t>査読</w:t>
      </w:r>
      <w:r w:rsidR="00052948" w:rsidRPr="005A2236">
        <w:rPr>
          <w:rFonts w:asciiTheme="minorEastAsia" w:hAnsiTheme="minorEastAsia" w:hint="eastAsia"/>
          <w:color w:val="000000" w:themeColor="text1"/>
        </w:rPr>
        <w:t>者の</w:t>
      </w:r>
      <w:r w:rsidR="000324C7" w:rsidRPr="005A2236">
        <w:rPr>
          <w:rFonts w:asciiTheme="minorEastAsia" w:hAnsiTheme="minorEastAsia" w:hint="eastAsia"/>
          <w:color w:val="000000" w:themeColor="text1"/>
        </w:rPr>
        <w:t>厳正な</w:t>
      </w:r>
      <w:r w:rsidR="00E57732" w:rsidRPr="005A2236">
        <w:rPr>
          <w:rFonts w:asciiTheme="minorEastAsia" w:hAnsiTheme="minorEastAsia" w:hint="eastAsia"/>
          <w:color w:val="000000" w:themeColor="text1"/>
        </w:rPr>
        <w:t>査読</w:t>
      </w:r>
      <w:r w:rsidR="00052948" w:rsidRPr="005A2236">
        <w:rPr>
          <w:rFonts w:asciiTheme="minorEastAsia" w:hAnsiTheme="minorEastAsia" w:hint="eastAsia"/>
          <w:color w:val="000000" w:themeColor="text1"/>
        </w:rPr>
        <w:t>をうけた後，</w:t>
      </w:r>
      <w:r w:rsidR="00E57732" w:rsidRPr="005A2236">
        <w:rPr>
          <w:rFonts w:asciiTheme="minorEastAsia" w:hAnsiTheme="minorEastAsia" w:hint="eastAsia"/>
          <w:color w:val="000000" w:themeColor="text1"/>
        </w:rPr>
        <w:t>最終的には</w:t>
      </w:r>
      <w:r w:rsidR="00052948" w:rsidRPr="005A2236">
        <w:rPr>
          <w:rFonts w:asciiTheme="minorEastAsia" w:hAnsiTheme="minorEastAsia" w:hint="eastAsia"/>
          <w:color w:val="000000" w:themeColor="text1"/>
        </w:rPr>
        <w:t>編集委員会において掲載の可否を決定する．</w:t>
      </w:r>
    </w:p>
    <w:p w14:paraId="0A804377" w14:textId="61230864" w:rsidR="00052948" w:rsidRPr="005A2236" w:rsidRDefault="00F56960" w:rsidP="004D3846">
      <w:pPr>
        <w:ind w:left="210" w:hangingChars="100" w:hanging="210"/>
        <w:rPr>
          <w:color w:val="000000" w:themeColor="text1"/>
        </w:rPr>
      </w:pPr>
      <w:r w:rsidRPr="005A2236">
        <w:rPr>
          <w:rFonts w:asciiTheme="minorEastAsia" w:hAnsiTheme="minorEastAsia" w:hint="eastAsia"/>
          <w:color w:val="000000" w:themeColor="text1"/>
        </w:rPr>
        <w:t>５</w:t>
      </w:r>
      <w:r w:rsidR="00E57732" w:rsidRPr="005A2236">
        <w:rPr>
          <w:rFonts w:asciiTheme="minorEastAsia" w:hAnsiTheme="minorEastAsia" w:hint="eastAsia"/>
          <w:color w:val="000000" w:themeColor="text1"/>
        </w:rPr>
        <w:t>．</w:t>
      </w:r>
      <w:r w:rsidR="00052948" w:rsidRPr="005A2236">
        <w:rPr>
          <w:rFonts w:asciiTheme="minorEastAsia" w:hAnsiTheme="minorEastAsia" w:hint="eastAsia"/>
          <w:color w:val="000000" w:themeColor="text1"/>
          <w:u w:val="single"/>
        </w:rPr>
        <w:t>投稿原稿は，投稿フォーマット</w:t>
      </w:r>
      <w:r w:rsidR="009149F1" w:rsidRPr="005A2236">
        <w:rPr>
          <w:rFonts w:asciiTheme="minorEastAsia" w:hAnsiTheme="minorEastAsia" w:hint="eastAsia"/>
          <w:color w:val="000000" w:themeColor="text1"/>
          <w:u w:val="single"/>
        </w:rPr>
        <w:t>に従うこと</w:t>
      </w:r>
      <w:r w:rsidR="00052948" w:rsidRPr="005A2236">
        <w:rPr>
          <w:rFonts w:asciiTheme="minorEastAsia" w:hAnsiTheme="minorEastAsia" w:hint="eastAsia"/>
          <w:color w:val="000000" w:themeColor="text1"/>
          <w:u w:val="single"/>
        </w:rPr>
        <w:t>．</w:t>
      </w:r>
      <w:r w:rsidR="00052948" w:rsidRPr="005A2236">
        <w:rPr>
          <w:rFonts w:asciiTheme="minorEastAsia" w:hAnsiTheme="minorEastAsia" w:hint="eastAsia"/>
          <w:color w:val="000000" w:themeColor="text1"/>
        </w:rPr>
        <w:t>投稿フォーマットは</w:t>
      </w:r>
      <w:r w:rsidR="00E524DB" w:rsidRPr="005A2236">
        <w:rPr>
          <w:rFonts w:asciiTheme="minorEastAsia" w:hAnsiTheme="minorEastAsia" w:hint="eastAsia"/>
          <w:color w:val="000000" w:themeColor="text1"/>
        </w:rPr>
        <w:t>保健医療学学会のホームページより</w:t>
      </w:r>
      <w:r w:rsidR="00052948" w:rsidRPr="005A2236">
        <w:rPr>
          <w:rFonts w:asciiTheme="minorEastAsia" w:hAnsiTheme="minorEastAsia" w:hint="eastAsia"/>
          <w:color w:val="000000" w:themeColor="text1"/>
        </w:rPr>
        <w:t>ダウンロー</w:t>
      </w:r>
      <w:r w:rsidR="00052948" w:rsidRPr="005A2236">
        <w:rPr>
          <w:color w:val="000000" w:themeColor="text1"/>
        </w:rPr>
        <w:t>ドできる．ワープロ入力の際，英数字は半角，カタカナは全角，横書き，現代かなづかい，数字は算用数字，単位は原則として</w:t>
      </w:r>
      <w:r w:rsidR="00052948" w:rsidRPr="005A2236">
        <w:rPr>
          <w:color w:val="000000" w:themeColor="text1"/>
        </w:rPr>
        <w:t xml:space="preserve">SI </w:t>
      </w:r>
      <w:r w:rsidR="00052948" w:rsidRPr="005A2236">
        <w:rPr>
          <w:color w:val="000000" w:themeColor="text1"/>
        </w:rPr>
        <w:t>単位を用いる．</w:t>
      </w:r>
      <w:r w:rsidR="009149F1" w:rsidRPr="005A2236">
        <w:rPr>
          <w:color w:val="000000" w:themeColor="text1"/>
        </w:rPr>
        <w:t xml:space="preserve"> </w:t>
      </w:r>
    </w:p>
    <w:p w14:paraId="75A8F1E9" w14:textId="593CF641" w:rsidR="00E46D4A" w:rsidRPr="005A2236" w:rsidRDefault="00F56960" w:rsidP="00E46D4A">
      <w:pPr>
        <w:ind w:left="210" w:hangingChars="100" w:hanging="210"/>
        <w:rPr>
          <w:color w:val="000000" w:themeColor="text1"/>
          <w:u w:val="single"/>
        </w:rPr>
      </w:pPr>
      <w:r w:rsidRPr="005A2236">
        <w:rPr>
          <w:rFonts w:hint="eastAsia"/>
          <w:color w:val="000000" w:themeColor="text1"/>
        </w:rPr>
        <w:t>６</w:t>
      </w:r>
      <w:r w:rsidR="00E57732" w:rsidRPr="005A2236">
        <w:rPr>
          <w:color w:val="000000" w:themeColor="text1"/>
        </w:rPr>
        <w:t>．</w:t>
      </w:r>
      <w:r w:rsidR="00E46D4A" w:rsidRPr="005A2236">
        <w:rPr>
          <w:color w:val="000000" w:themeColor="text1"/>
        </w:rPr>
        <w:t>図・表はデジタルデータと</w:t>
      </w:r>
      <w:r w:rsidR="00606CC9" w:rsidRPr="005A2236">
        <w:rPr>
          <w:color w:val="000000" w:themeColor="text1"/>
        </w:rPr>
        <w:t>すること</w:t>
      </w:r>
      <w:r w:rsidR="0044428F" w:rsidRPr="005A2236">
        <w:rPr>
          <w:color w:val="000000" w:themeColor="text1"/>
        </w:rPr>
        <w:t>．</w:t>
      </w:r>
      <w:r w:rsidR="00E46D4A" w:rsidRPr="005A2236">
        <w:rPr>
          <w:color w:val="000000" w:themeColor="text1"/>
        </w:rPr>
        <w:t>論文として印刷される大きさ</w:t>
      </w:r>
      <w:r w:rsidR="00FE1236" w:rsidRPr="005A2236">
        <w:rPr>
          <w:color w:val="000000" w:themeColor="text1"/>
        </w:rPr>
        <w:t>(</w:t>
      </w:r>
      <w:r w:rsidR="0044428F" w:rsidRPr="005A2236">
        <w:rPr>
          <w:color w:val="000000" w:themeColor="text1"/>
        </w:rPr>
        <w:t>余白を含め，縦：</w:t>
      </w:r>
      <w:r w:rsidR="0044428F" w:rsidRPr="005A2236">
        <w:rPr>
          <w:color w:val="000000" w:themeColor="text1"/>
        </w:rPr>
        <w:t>228</w:t>
      </w:r>
      <w:r w:rsidR="0044428F" w:rsidRPr="005A2236">
        <w:rPr>
          <w:color w:val="000000" w:themeColor="text1"/>
        </w:rPr>
        <w:t>ｍｍ以内，横：</w:t>
      </w:r>
      <w:r w:rsidR="00606CC9" w:rsidRPr="005A2236">
        <w:rPr>
          <w:color w:val="000000" w:themeColor="text1"/>
        </w:rPr>
        <w:t>片段</w:t>
      </w:r>
      <w:r w:rsidR="0044428F" w:rsidRPr="005A2236">
        <w:rPr>
          <w:color w:val="000000" w:themeColor="text1"/>
        </w:rPr>
        <w:t>80</w:t>
      </w:r>
      <w:r w:rsidR="0044428F" w:rsidRPr="005A2236">
        <w:rPr>
          <w:color w:val="000000" w:themeColor="text1"/>
        </w:rPr>
        <w:t>ｍｍ以内，</w:t>
      </w:r>
      <w:r w:rsidR="00606CC9" w:rsidRPr="005A2236">
        <w:rPr>
          <w:color w:val="000000" w:themeColor="text1"/>
        </w:rPr>
        <w:t>両段</w:t>
      </w:r>
      <w:r w:rsidR="0044428F" w:rsidRPr="005A2236">
        <w:rPr>
          <w:color w:val="000000" w:themeColor="text1"/>
        </w:rPr>
        <w:t>166</w:t>
      </w:r>
      <w:r w:rsidR="0044428F" w:rsidRPr="005A2236">
        <w:rPr>
          <w:color w:val="000000" w:themeColor="text1"/>
        </w:rPr>
        <w:t>ｍ</w:t>
      </w:r>
      <w:r w:rsidR="00606CC9" w:rsidRPr="005A2236">
        <w:rPr>
          <w:color w:val="000000" w:themeColor="text1"/>
        </w:rPr>
        <w:t>ｍ以内</w:t>
      </w:r>
      <w:r w:rsidR="00FE1236" w:rsidRPr="005A2236">
        <w:rPr>
          <w:color w:val="000000" w:themeColor="text1"/>
        </w:rPr>
        <w:t>)</w:t>
      </w:r>
      <w:r w:rsidR="00606CC9" w:rsidRPr="005A2236">
        <w:rPr>
          <w:color w:val="000000" w:themeColor="text1"/>
        </w:rPr>
        <w:t>で作成する</w:t>
      </w:r>
      <w:r w:rsidR="0044428F" w:rsidRPr="005A2236">
        <w:rPr>
          <w:color w:val="000000" w:themeColor="text1"/>
        </w:rPr>
        <w:t>こと</w:t>
      </w:r>
      <w:r w:rsidR="00E46D4A" w:rsidRPr="005A2236">
        <w:rPr>
          <w:color w:val="000000" w:themeColor="text1"/>
        </w:rPr>
        <w:t>．ファイル形式は</w:t>
      </w:r>
      <w:r w:rsidR="00E46D4A" w:rsidRPr="005A2236">
        <w:rPr>
          <w:color w:val="000000" w:themeColor="text1"/>
        </w:rPr>
        <w:t>Tiff</w:t>
      </w:r>
      <w:r w:rsidR="00E46D4A" w:rsidRPr="005A2236">
        <w:rPr>
          <w:color w:val="000000" w:themeColor="text1"/>
        </w:rPr>
        <w:t>形式もしくは</w:t>
      </w:r>
      <w:r w:rsidR="00E46D4A" w:rsidRPr="005A2236">
        <w:rPr>
          <w:color w:val="000000" w:themeColor="text1"/>
        </w:rPr>
        <w:t xml:space="preserve">JPEG </w:t>
      </w:r>
      <w:r w:rsidR="00E46D4A" w:rsidRPr="005A2236">
        <w:rPr>
          <w:color w:val="000000" w:themeColor="text1"/>
        </w:rPr>
        <w:t>形式とする．図表一点につき</w:t>
      </w:r>
      <w:r w:rsidR="00E46D4A" w:rsidRPr="005A2236">
        <w:rPr>
          <w:color w:val="000000" w:themeColor="text1"/>
        </w:rPr>
        <w:t>1</w:t>
      </w:r>
      <w:r w:rsidR="00E46D4A" w:rsidRPr="005A2236">
        <w:rPr>
          <w:color w:val="000000" w:themeColor="text1"/>
        </w:rPr>
        <w:t>ファイルとする</w:t>
      </w:r>
      <w:r w:rsidR="0044428F" w:rsidRPr="005A2236">
        <w:rPr>
          <w:color w:val="000000" w:themeColor="text1"/>
        </w:rPr>
        <w:t>こと</w:t>
      </w:r>
      <w:r w:rsidR="00E46D4A" w:rsidRPr="005A2236">
        <w:rPr>
          <w:color w:val="000000" w:themeColor="text1"/>
        </w:rPr>
        <w:t>．写真は，解像度</w:t>
      </w:r>
      <w:r w:rsidR="00E46D4A" w:rsidRPr="005A2236">
        <w:rPr>
          <w:color w:val="000000" w:themeColor="text1"/>
        </w:rPr>
        <w:t xml:space="preserve">350dpi </w:t>
      </w:r>
      <w:r w:rsidR="00E46D4A" w:rsidRPr="005A2236">
        <w:rPr>
          <w:color w:val="000000" w:themeColor="text1"/>
        </w:rPr>
        <w:t>以上とする．</w:t>
      </w:r>
      <w:r w:rsidR="00E46D4A" w:rsidRPr="005A2236">
        <w:rPr>
          <w:color w:val="000000" w:themeColor="text1"/>
          <w:u w:val="single"/>
        </w:rPr>
        <w:t>図・表および説明文は</w:t>
      </w:r>
      <w:r w:rsidR="005B5F93" w:rsidRPr="005A2236">
        <w:rPr>
          <w:rFonts w:hint="eastAsia"/>
          <w:color w:val="000000" w:themeColor="text1"/>
          <w:u w:val="single"/>
        </w:rPr>
        <w:t>日本</w:t>
      </w:r>
      <w:r w:rsidR="00E46D4A" w:rsidRPr="005A2236">
        <w:rPr>
          <w:color w:val="000000" w:themeColor="text1"/>
          <w:u w:val="single"/>
        </w:rPr>
        <w:t>語で作成すること．</w:t>
      </w:r>
    </w:p>
    <w:p w14:paraId="6D5574FF" w14:textId="0FA85040" w:rsidR="00597261" w:rsidRPr="005A2236" w:rsidRDefault="00F56960" w:rsidP="004D3846">
      <w:pPr>
        <w:ind w:left="210" w:hangingChars="100" w:hanging="210"/>
        <w:rPr>
          <w:color w:val="000000" w:themeColor="text1"/>
        </w:rPr>
      </w:pPr>
      <w:r w:rsidRPr="005A2236">
        <w:rPr>
          <w:rFonts w:hint="eastAsia"/>
          <w:color w:val="000000" w:themeColor="text1"/>
        </w:rPr>
        <w:t>７</w:t>
      </w:r>
      <w:r w:rsidR="004D3846" w:rsidRPr="005A2236">
        <w:rPr>
          <w:color w:val="000000" w:themeColor="text1"/>
        </w:rPr>
        <w:t>．</w:t>
      </w:r>
      <w:r w:rsidR="005B5F93" w:rsidRPr="005A2236">
        <w:rPr>
          <w:rFonts w:hint="eastAsia"/>
          <w:color w:val="000000" w:themeColor="text1"/>
        </w:rPr>
        <w:t>英文</w:t>
      </w:r>
      <w:r w:rsidR="00597261" w:rsidRPr="005A2236">
        <w:rPr>
          <w:color w:val="000000" w:themeColor="text1"/>
        </w:rPr>
        <w:t>要旨については，英文校閲を受け，論文投稿時には校閲証明書を提出すること．</w:t>
      </w:r>
    </w:p>
    <w:p w14:paraId="0276567F" w14:textId="68C24529" w:rsidR="00052948" w:rsidRPr="005A2236" w:rsidRDefault="00F56960" w:rsidP="004D3846">
      <w:pPr>
        <w:ind w:left="210" w:hangingChars="100" w:hanging="210"/>
        <w:rPr>
          <w:color w:val="000000" w:themeColor="text1"/>
        </w:rPr>
      </w:pPr>
      <w:r w:rsidRPr="005A2236">
        <w:rPr>
          <w:rFonts w:hint="eastAsia"/>
          <w:color w:val="000000" w:themeColor="text1"/>
        </w:rPr>
        <w:t>８</w:t>
      </w:r>
      <w:r w:rsidR="00597261" w:rsidRPr="005A2236">
        <w:rPr>
          <w:color w:val="000000" w:themeColor="text1"/>
        </w:rPr>
        <w:t>．</w:t>
      </w:r>
      <w:r w:rsidR="00052948" w:rsidRPr="005A2236">
        <w:rPr>
          <w:color w:val="000000" w:themeColor="text1"/>
        </w:rPr>
        <w:t>引用文献は必要最小限にとどめ，引用順に列記する．文献の省略は公の省略法</w:t>
      </w:r>
      <w:r w:rsidR="00FE1236" w:rsidRPr="005A2236">
        <w:rPr>
          <w:color w:val="000000" w:themeColor="text1"/>
        </w:rPr>
        <w:t>(</w:t>
      </w:r>
      <w:r w:rsidR="00052948" w:rsidRPr="005A2236">
        <w:rPr>
          <w:color w:val="000000" w:themeColor="text1"/>
        </w:rPr>
        <w:t>Index</w:t>
      </w:r>
      <w:r w:rsidR="004D3846" w:rsidRPr="005A2236">
        <w:rPr>
          <w:color w:val="000000" w:themeColor="text1"/>
        </w:rPr>
        <w:t xml:space="preserve"> </w:t>
      </w:r>
      <w:r w:rsidR="00052948" w:rsidRPr="005A2236">
        <w:rPr>
          <w:color w:val="000000" w:themeColor="text1"/>
        </w:rPr>
        <w:t xml:space="preserve">Medicus </w:t>
      </w:r>
      <w:r w:rsidR="00052948" w:rsidRPr="005A2236">
        <w:rPr>
          <w:color w:val="000000" w:themeColor="text1"/>
        </w:rPr>
        <w:t>など</w:t>
      </w:r>
      <w:r w:rsidR="00FE1236" w:rsidRPr="005A2236">
        <w:rPr>
          <w:color w:val="000000" w:themeColor="text1"/>
        </w:rPr>
        <w:t>)</w:t>
      </w:r>
      <w:r w:rsidR="00052948" w:rsidRPr="005A2236">
        <w:rPr>
          <w:color w:val="000000" w:themeColor="text1"/>
        </w:rPr>
        <w:t>に従う．引用文献の著者氏名が</w:t>
      </w:r>
      <w:r w:rsidR="00052948" w:rsidRPr="005A2236">
        <w:rPr>
          <w:color w:val="000000" w:themeColor="text1"/>
        </w:rPr>
        <w:t xml:space="preserve">4 </w:t>
      </w:r>
      <w:r w:rsidR="00052948" w:rsidRPr="005A2236">
        <w:rPr>
          <w:color w:val="000000" w:themeColor="text1"/>
        </w:rPr>
        <w:t>名以上の場合は最初の</w:t>
      </w:r>
      <w:r w:rsidR="00052948" w:rsidRPr="005A2236">
        <w:rPr>
          <w:color w:val="000000" w:themeColor="text1"/>
        </w:rPr>
        <w:t xml:space="preserve">3 </w:t>
      </w:r>
      <w:r w:rsidR="00052948" w:rsidRPr="005A2236">
        <w:rPr>
          <w:color w:val="000000" w:themeColor="text1"/>
        </w:rPr>
        <w:t>名を書き，他は「・他」または「</w:t>
      </w:r>
      <w:r w:rsidR="00052948" w:rsidRPr="005A2236">
        <w:rPr>
          <w:color w:val="000000" w:themeColor="text1"/>
        </w:rPr>
        <w:t>et al.</w:t>
      </w:r>
      <w:r w:rsidR="00052948" w:rsidRPr="005A2236">
        <w:rPr>
          <w:color w:val="000000" w:themeColor="text1"/>
        </w:rPr>
        <w:t>」とする．</w:t>
      </w:r>
    </w:p>
    <w:p w14:paraId="10E1035B" w14:textId="77777777" w:rsidR="0095783A" w:rsidRPr="005A2236" w:rsidRDefault="0095783A" w:rsidP="004D3846">
      <w:pPr>
        <w:rPr>
          <w:color w:val="000000" w:themeColor="text1"/>
        </w:rPr>
      </w:pPr>
      <w:r w:rsidRPr="005A2236">
        <w:rPr>
          <w:rFonts w:ascii="ＭＳ 明朝" w:eastAsia="ＭＳ 明朝" w:hAnsi="ＭＳ 明朝" w:cs="ＭＳ 明朝" w:hint="eastAsia"/>
          <w:color w:val="000000" w:themeColor="text1"/>
        </w:rPr>
        <w:t>①</w:t>
      </w:r>
      <w:r w:rsidRPr="005A2236">
        <w:rPr>
          <w:color w:val="000000" w:themeColor="text1"/>
        </w:rPr>
        <w:t xml:space="preserve"> </w:t>
      </w:r>
      <w:r w:rsidR="00052948" w:rsidRPr="005A2236">
        <w:rPr>
          <w:color w:val="000000" w:themeColor="text1"/>
        </w:rPr>
        <w:t>雑誌の場合</w:t>
      </w:r>
    </w:p>
    <w:p w14:paraId="372F5DF1" w14:textId="6CCDAC00" w:rsidR="00C66C87" w:rsidRPr="005A2236" w:rsidRDefault="00052948" w:rsidP="00C66C87">
      <w:pPr>
        <w:ind w:leftChars="100" w:left="210"/>
        <w:rPr>
          <w:color w:val="000000" w:themeColor="text1"/>
        </w:rPr>
      </w:pPr>
      <w:r w:rsidRPr="005A2236">
        <w:rPr>
          <w:color w:val="000000" w:themeColor="text1"/>
        </w:rPr>
        <w:t>執筆者：題名．雑誌名</w:t>
      </w:r>
      <w:r w:rsidR="004D3846" w:rsidRPr="005A2236">
        <w:rPr>
          <w:color w:val="000000" w:themeColor="text1"/>
        </w:rPr>
        <w:t xml:space="preserve"> </w:t>
      </w:r>
      <w:r w:rsidRPr="005A2236">
        <w:rPr>
          <w:color w:val="000000" w:themeColor="text1"/>
        </w:rPr>
        <w:t>巻：初出頁</w:t>
      </w:r>
      <w:r w:rsidRPr="005A2236">
        <w:rPr>
          <w:rFonts w:ascii="ＭＳ 明朝" w:eastAsia="ＭＳ 明朝" w:hAnsi="ＭＳ 明朝" w:cs="ＭＳ 明朝" w:hint="eastAsia"/>
          <w:color w:val="000000" w:themeColor="text1"/>
        </w:rPr>
        <w:t>‐</w:t>
      </w:r>
      <w:r w:rsidRPr="005A2236">
        <w:rPr>
          <w:color w:val="000000" w:themeColor="text1"/>
        </w:rPr>
        <w:t>最終頁</w:t>
      </w:r>
      <w:r w:rsidR="00FE1236" w:rsidRPr="005A2236">
        <w:rPr>
          <w:color w:val="000000" w:themeColor="text1"/>
        </w:rPr>
        <w:t>(</w:t>
      </w:r>
      <w:proofErr w:type="spellStart"/>
      <w:r w:rsidR="007029D6" w:rsidRPr="005A2236">
        <w:rPr>
          <w:color w:val="000000" w:themeColor="text1"/>
        </w:rPr>
        <w:t>epub</w:t>
      </w:r>
      <w:proofErr w:type="spellEnd"/>
      <w:r w:rsidR="007029D6" w:rsidRPr="005A2236">
        <w:rPr>
          <w:color w:val="000000" w:themeColor="text1"/>
        </w:rPr>
        <w:t>等の場合は</w:t>
      </w:r>
      <w:r w:rsidR="007029D6" w:rsidRPr="005A2236">
        <w:rPr>
          <w:color w:val="000000" w:themeColor="text1"/>
        </w:rPr>
        <w:t>PubMed</w:t>
      </w:r>
      <w:r w:rsidR="007029D6" w:rsidRPr="005A2236">
        <w:rPr>
          <w:color w:val="000000" w:themeColor="text1"/>
        </w:rPr>
        <w:t>に準拠</w:t>
      </w:r>
      <w:r w:rsidR="00FE1236" w:rsidRPr="005A2236">
        <w:rPr>
          <w:color w:val="000000" w:themeColor="text1"/>
        </w:rPr>
        <w:t>)</w:t>
      </w:r>
      <w:r w:rsidRPr="005A2236">
        <w:rPr>
          <w:color w:val="000000" w:themeColor="text1"/>
        </w:rPr>
        <w:t>，発行年</w:t>
      </w:r>
    </w:p>
    <w:p w14:paraId="7BA64EEE" w14:textId="294C78C2" w:rsidR="00052948" w:rsidRPr="005A2236" w:rsidRDefault="00C1771E" w:rsidP="00597261">
      <w:pPr>
        <w:pStyle w:val="a7"/>
        <w:numPr>
          <w:ilvl w:val="0"/>
          <w:numId w:val="2"/>
        </w:numPr>
        <w:ind w:leftChars="0"/>
        <w:rPr>
          <w:color w:val="000000" w:themeColor="text1"/>
        </w:rPr>
      </w:pPr>
      <w:r w:rsidRPr="005A2236">
        <w:rPr>
          <w:color w:val="000000" w:themeColor="text1"/>
        </w:rPr>
        <w:t>野村卓生</w:t>
      </w:r>
      <w:r w:rsidRPr="005A2236">
        <w:rPr>
          <w:color w:val="000000" w:themeColor="text1"/>
        </w:rPr>
        <w:t xml:space="preserve">: </w:t>
      </w:r>
      <w:r w:rsidRPr="005A2236">
        <w:rPr>
          <w:color w:val="000000" w:themeColor="text1"/>
        </w:rPr>
        <w:t>サルコペニア管理と糖尿病治療としてのレジスタンス運動</w:t>
      </w:r>
      <w:r w:rsidR="00052948" w:rsidRPr="005A2236">
        <w:rPr>
          <w:color w:val="000000" w:themeColor="text1"/>
        </w:rPr>
        <w:t>．</w:t>
      </w:r>
      <w:r w:rsidRPr="005A2236">
        <w:rPr>
          <w:color w:val="000000" w:themeColor="text1"/>
        </w:rPr>
        <w:t>プラクティス</w:t>
      </w:r>
      <w:r w:rsidRPr="005A2236">
        <w:rPr>
          <w:color w:val="000000" w:themeColor="text1"/>
        </w:rPr>
        <w:t>36: 337</w:t>
      </w:r>
      <w:r w:rsidR="00052948" w:rsidRPr="005A2236">
        <w:rPr>
          <w:color w:val="000000" w:themeColor="text1"/>
        </w:rPr>
        <w:t>-</w:t>
      </w:r>
      <w:r w:rsidRPr="005A2236">
        <w:rPr>
          <w:color w:val="000000" w:themeColor="text1"/>
        </w:rPr>
        <w:t>339</w:t>
      </w:r>
      <w:r w:rsidR="00052948" w:rsidRPr="005A2236">
        <w:rPr>
          <w:color w:val="000000" w:themeColor="text1"/>
        </w:rPr>
        <w:t>，</w:t>
      </w:r>
      <w:r w:rsidR="00052948" w:rsidRPr="005A2236">
        <w:rPr>
          <w:color w:val="000000" w:themeColor="text1"/>
        </w:rPr>
        <w:t>2</w:t>
      </w:r>
      <w:r w:rsidRPr="005A2236">
        <w:rPr>
          <w:color w:val="000000" w:themeColor="text1"/>
        </w:rPr>
        <w:t>019</w:t>
      </w:r>
    </w:p>
    <w:p w14:paraId="362EF653" w14:textId="77777777" w:rsidR="00597261" w:rsidRPr="005A2236" w:rsidRDefault="00943C87" w:rsidP="00597261">
      <w:pPr>
        <w:pStyle w:val="a7"/>
        <w:numPr>
          <w:ilvl w:val="0"/>
          <w:numId w:val="2"/>
        </w:numPr>
        <w:ind w:leftChars="0"/>
        <w:rPr>
          <w:color w:val="000000" w:themeColor="text1"/>
        </w:rPr>
      </w:pPr>
      <w:r w:rsidRPr="005A2236">
        <w:rPr>
          <w:color w:val="000000" w:themeColor="text1"/>
        </w:rPr>
        <w:t xml:space="preserve">Nomura T, Ishiguro T, Ohira M, et al.: Diabetic polyneuropathy is a risk factor for decline of lower extremity strength in patients with type 2 diabetes. J Diabetes </w:t>
      </w:r>
      <w:proofErr w:type="spellStart"/>
      <w:r w:rsidRPr="005A2236">
        <w:rPr>
          <w:color w:val="000000" w:themeColor="text1"/>
        </w:rPr>
        <w:t>Investig</w:t>
      </w:r>
      <w:proofErr w:type="spellEnd"/>
      <w:r w:rsidRPr="005A2236">
        <w:rPr>
          <w:color w:val="000000" w:themeColor="text1"/>
        </w:rPr>
        <w:t xml:space="preserve"> 9: 186-192, 2018</w:t>
      </w:r>
    </w:p>
    <w:p w14:paraId="42AC9D5A" w14:textId="77777777" w:rsidR="007029D6" w:rsidRPr="005A2236" w:rsidRDefault="007029D6" w:rsidP="00597261">
      <w:pPr>
        <w:pStyle w:val="a7"/>
        <w:numPr>
          <w:ilvl w:val="0"/>
          <w:numId w:val="2"/>
        </w:numPr>
        <w:ind w:leftChars="0"/>
        <w:rPr>
          <w:color w:val="000000" w:themeColor="text1"/>
        </w:rPr>
      </w:pPr>
      <w:r w:rsidRPr="005A2236">
        <w:rPr>
          <w:color w:val="000000" w:themeColor="text1"/>
        </w:rPr>
        <w:t xml:space="preserve">Nomura T, </w:t>
      </w:r>
      <w:proofErr w:type="spellStart"/>
      <w:r w:rsidRPr="005A2236">
        <w:rPr>
          <w:color w:val="000000" w:themeColor="text1"/>
        </w:rPr>
        <w:t>Kawae</w:t>
      </w:r>
      <w:proofErr w:type="spellEnd"/>
      <w:r w:rsidRPr="005A2236">
        <w:rPr>
          <w:color w:val="000000" w:themeColor="text1"/>
        </w:rPr>
        <w:t xml:space="preserve"> T, Kataoka H, et al.</w:t>
      </w:r>
      <w:r w:rsidR="00052948" w:rsidRPr="005A2236">
        <w:rPr>
          <w:color w:val="000000" w:themeColor="text1"/>
        </w:rPr>
        <w:t xml:space="preserve">: </w:t>
      </w:r>
      <w:r w:rsidRPr="005A2236">
        <w:rPr>
          <w:color w:val="000000" w:themeColor="text1"/>
        </w:rPr>
        <w:t>Assessment of lower extremity muscle mass, muscle strength, and exercise therapy in elderly patients with diabetes mellitus</w:t>
      </w:r>
      <w:r w:rsidR="00052948" w:rsidRPr="005A2236">
        <w:rPr>
          <w:color w:val="000000" w:themeColor="text1"/>
        </w:rPr>
        <w:t xml:space="preserve">. </w:t>
      </w:r>
      <w:r w:rsidRPr="005A2236">
        <w:rPr>
          <w:color w:val="000000" w:themeColor="text1"/>
        </w:rPr>
        <w:t>Environ Health Prev Med 23:</w:t>
      </w:r>
      <w:r w:rsidR="00943C87" w:rsidRPr="005A2236">
        <w:rPr>
          <w:color w:val="000000" w:themeColor="text1"/>
        </w:rPr>
        <w:t xml:space="preserve"> </w:t>
      </w:r>
      <w:r w:rsidRPr="005A2236">
        <w:rPr>
          <w:color w:val="000000" w:themeColor="text1"/>
        </w:rPr>
        <w:t>20, 2018</w:t>
      </w:r>
    </w:p>
    <w:p w14:paraId="731D5F4F" w14:textId="77777777" w:rsidR="00052948" w:rsidRPr="005A2236" w:rsidRDefault="00052948" w:rsidP="007029D6">
      <w:pPr>
        <w:ind w:left="105" w:hangingChars="50" w:hanging="105"/>
        <w:rPr>
          <w:color w:val="000000" w:themeColor="text1"/>
        </w:rPr>
      </w:pPr>
      <w:r w:rsidRPr="005A2236">
        <w:rPr>
          <w:rFonts w:ascii="ＭＳ 明朝" w:eastAsia="ＭＳ 明朝" w:hAnsi="ＭＳ 明朝" w:cs="ＭＳ 明朝" w:hint="eastAsia"/>
          <w:color w:val="000000" w:themeColor="text1"/>
        </w:rPr>
        <w:t>②</w:t>
      </w:r>
      <w:r w:rsidRPr="005A2236">
        <w:rPr>
          <w:color w:val="000000" w:themeColor="text1"/>
        </w:rPr>
        <w:t xml:space="preserve"> </w:t>
      </w:r>
      <w:r w:rsidRPr="005A2236">
        <w:rPr>
          <w:color w:val="000000" w:themeColor="text1"/>
        </w:rPr>
        <w:t>単行本の場合</w:t>
      </w:r>
    </w:p>
    <w:p w14:paraId="48DE3CD4" w14:textId="77777777" w:rsidR="00052948" w:rsidRPr="005A2236" w:rsidRDefault="00052948" w:rsidP="00C66C87">
      <w:pPr>
        <w:ind w:leftChars="100" w:left="210"/>
        <w:rPr>
          <w:color w:val="000000" w:themeColor="text1"/>
        </w:rPr>
      </w:pPr>
      <w:r w:rsidRPr="005A2236">
        <w:rPr>
          <w:color w:val="000000" w:themeColor="text1"/>
        </w:rPr>
        <w:t>著者：引用文献名．筆頭編者</w:t>
      </w:r>
      <w:r w:rsidR="00FE1236" w:rsidRPr="005A2236">
        <w:rPr>
          <w:color w:val="000000" w:themeColor="text1"/>
        </w:rPr>
        <w:t>(</w:t>
      </w:r>
      <w:r w:rsidRPr="005A2236">
        <w:rPr>
          <w:color w:val="000000" w:themeColor="text1"/>
        </w:rPr>
        <w:t>編著書の場合</w:t>
      </w:r>
      <w:r w:rsidR="00FE1236" w:rsidRPr="005A2236">
        <w:rPr>
          <w:color w:val="000000" w:themeColor="text1"/>
        </w:rPr>
        <w:t>)</w:t>
      </w:r>
      <w:r w:rsidRPr="005A2236">
        <w:rPr>
          <w:color w:val="000000" w:themeColor="text1"/>
        </w:rPr>
        <w:t>：書名，引用頁，発行所，発行場所</w:t>
      </w:r>
    </w:p>
    <w:p w14:paraId="10D076D9" w14:textId="75C16E95" w:rsidR="00052948" w:rsidRPr="005A2236" w:rsidRDefault="00FE1236" w:rsidP="00C66C87">
      <w:pPr>
        <w:ind w:firstLineChars="100" w:firstLine="210"/>
        <w:rPr>
          <w:color w:val="000000" w:themeColor="text1"/>
        </w:rPr>
      </w:pPr>
      <w:r w:rsidRPr="005A2236">
        <w:rPr>
          <w:color w:val="000000" w:themeColor="text1"/>
        </w:rPr>
        <w:t>(</w:t>
      </w:r>
      <w:r w:rsidR="00052948" w:rsidRPr="005A2236">
        <w:rPr>
          <w:color w:val="000000" w:themeColor="text1"/>
        </w:rPr>
        <w:t>外国の場合</w:t>
      </w:r>
      <w:r w:rsidRPr="005A2236">
        <w:rPr>
          <w:color w:val="000000" w:themeColor="text1"/>
        </w:rPr>
        <w:t>)</w:t>
      </w:r>
      <w:r w:rsidR="00052948" w:rsidRPr="005A2236">
        <w:rPr>
          <w:color w:val="000000" w:themeColor="text1"/>
        </w:rPr>
        <w:t>，発行年</w:t>
      </w:r>
    </w:p>
    <w:p w14:paraId="286C108A" w14:textId="77777777" w:rsidR="00052948" w:rsidRPr="005A2236" w:rsidRDefault="007029D6" w:rsidP="00597261">
      <w:pPr>
        <w:pStyle w:val="a7"/>
        <w:numPr>
          <w:ilvl w:val="0"/>
          <w:numId w:val="3"/>
        </w:numPr>
        <w:ind w:leftChars="0"/>
        <w:rPr>
          <w:color w:val="000000" w:themeColor="text1"/>
        </w:rPr>
      </w:pPr>
      <w:r w:rsidRPr="005A2236">
        <w:rPr>
          <w:color w:val="000000" w:themeColor="text1"/>
        </w:rPr>
        <w:t>野村卓生</w:t>
      </w:r>
      <w:r w:rsidRPr="005A2236">
        <w:rPr>
          <w:color w:val="000000" w:themeColor="text1"/>
        </w:rPr>
        <w:t xml:space="preserve">: </w:t>
      </w:r>
      <w:r w:rsidRPr="005A2236">
        <w:rPr>
          <w:color w:val="000000" w:themeColor="text1"/>
        </w:rPr>
        <w:t>糖尿病治療における理学療法</w:t>
      </w:r>
      <w:r w:rsidRPr="005A2236">
        <w:rPr>
          <w:color w:val="000000" w:themeColor="text1"/>
        </w:rPr>
        <w:t xml:space="preserve"> </w:t>
      </w:r>
      <w:r w:rsidRPr="005A2236">
        <w:rPr>
          <w:color w:val="000000" w:themeColor="text1"/>
        </w:rPr>
        <w:t>戦略と実践</w:t>
      </w:r>
      <w:r w:rsidRPr="005A2236">
        <w:rPr>
          <w:color w:val="000000" w:themeColor="text1"/>
        </w:rPr>
        <w:t xml:space="preserve">, </w:t>
      </w:r>
      <w:r w:rsidRPr="005A2236">
        <w:rPr>
          <w:color w:val="000000" w:themeColor="text1"/>
        </w:rPr>
        <w:t>文光堂</w:t>
      </w:r>
      <w:r w:rsidRPr="005A2236">
        <w:rPr>
          <w:color w:val="000000" w:themeColor="text1"/>
        </w:rPr>
        <w:t xml:space="preserve">, </w:t>
      </w:r>
      <w:r w:rsidR="00052948" w:rsidRPr="005A2236">
        <w:rPr>
          <w:color w:val="000000" w:themeColor="text1"/>
        </w:rPr>
        <w:t>20</w:t>
      </w:r>
      <w:r w:rsidRPr="005A2236">
        <w:rPr>
          <w:color w:val="000000" w:themeColor="text1"/>
        </w:rPr>
        <w:t>15</w:t>
      </w:r>
    </w:p>
    <w:p w14:paraId="54C35054" w14:textId="77777777" w:rsidR="00052948" w:rsidRPr="005A2236" w:rsidRDefault="007029D6" w:rsidP="00597261">
      <w:pPr>
        <w:pStyle w:val="a7"/>
        <w:numPr>
          <w:ilvl w:val="0"/>
          <w:numId w:val="3"/>
        </w:numPr>
        <w:ind w:leftChars="0"/>
        <w:rPr>
          <w:color w:val="000000" w:themeColor="text1"/>
        </w:rPr>
      </w:pPr>
      <w:r w:rsidRPr="005A2236">
        <w:rPr>
          <w:color w:val="000000" w:themeColor="text1"/>
        </w:rPr>
        <w:t>野村卓生</w:t>
      </w:r>
      <w:r w:rsidR="00052948" w:rsidRPr="005A2236">
        <w:rPr>
          <w:color w:val="000000" w:themeColor="text1"/>
        </w:rPr>
        <w:t>：</w:t>
      </w:r>
      <w:r w:rsidRPr="005A2236">
        <w:rPr>
          <w:color w:val="000000" w:themeColor="text1"/>
        </w:rPr>
        <w:t>身体活動・運動のエビデンス</w:t>
      </w:r>
      <w:r w:rsidR="00FE1236" w:rsidRPr="005A2236">
        <w:rPr>
          <w:color w:val="000000" w:themeColor="text1"/>
        </w:rPr>
        <w:t>(</w:t>
      </w:r>
      <w:r w:rsidRPr="005A2236">
        <w:rPr>
          <w:color w:val="000000" w:themeColor="text1"/>
        </w:rPr>
        <w:t>森沢知之</w:t>
      </w:r>
      <w:r w:rsidRPr="005A2236">
        <w:rPr>
          <w:color w:val="000000" w:themeColor="text1"/>
        </w:rPr>
        <w:t xml:space="preserve">, </w:t>
      </w:r>
      <w:r w:rsidRPr="005A2236">
        <w:rPr>
          <w:color w:val="000000" w:themeColor="text1"/>
        </w:rPr>
        <w:t>野村卓生・編</w:t>
      </w:r>
      <w:r w:rsidR="00FE1236" w:rsidRPr="005A2236">
        <w:rPr>
          <w:color w:val="000000" w:themeColor="text1"/>
        </w:rPr>
        <w:t>)</w:t>
      </w:r>
      <w:r w:rsidR="00052948" w:rsidRPr="005A2236">
        <w:rPr>
          <w:color w:val="000000" w:themeColor="text1"/>
        </w:rPr>
        <w:t>，</w:t>
      </w:r>
      <w:r w:rsidR="00602D6B" w:rsidRPr="005A2236">
        <w:rPr>
          <w:color w:val="000000" w:themeColor="text1"/>
        </w:rPr>
        <w:t>PDCA</w:t>
      </w:r>
      <w:r w:rsidR="00602D6B" w:rsidRPr="005A2236">
        <w:rPr>
          <w:color w:val="000000" w:themeColor="text1"/>
        </w:rPr>
        <w:t>理論で学ぶ内部障害理学療法</w:t>
      </w:r>
      <w:r w:rsidR="00602D6B" w:rsidRPr="005A2236">
        <w:rPr>
          <w:color w:val="000000" w:themeColor="text1"/>
        </w:rPr>
        <w:t xml:space="preserve"> </w:t>
      </w:r>
      <w:r w:rsidR="00602D6B" w:rsidRPr="005A2236">
        <w:rPr>
          <w:color w:val="000000" w:themeColor="text1"/>
        </w:rPr>
        <w:t>心血管疾患・内分泌代謝疾患・腎疾患編</w:t>
      </w:r>
      <w:r w:rsidR="00052948" w:rsidRPr="005A2236">
        <w:rPr>
          <w:color w:val="000000" w:themeColor="text1"/>
        </w:rPr>
        <w:t>，</w:t>
      </w:r>
      <w:r w:rsidR="00052948" w:rsidRPr="005A2236">
        <w:rPr>
          <w:color w:val="000000" w:themeColor="text1"/>
        </w:rPr>
        <w:t>pp1</w:t>
      </w:r>
      <w:r w:rsidRPr="005A2236">
        <w:rPr>
          <w:color w:val="000000" w:themeColor="text1"/>
        </w:rPr>
        <w:t>22</w:t>
      </w:r>
      <w:r w:rsidR="00052948" w:rsidRPr="005A2236">
        <w:rPr>
          <w:rFonts w:ascii="ＭＳ 明朝" w:eastAsia="ＭＳ 明朝" w:hAnsi="ＭＳ 明朝" w:cs="ＭＳ 明朝" w:hint="eastAsia"/>
          <w:color w:val="000000" w:themeColor="text1"/>
        </w:rPr>
        <w:t>‐</w:t>
      </w:r>
      <w:r w:rsidRPr="005A2236">
        <w:rPr>
          <w:color w:val="000000" w:themeColor="text1"/>
        </w:rPr>
        <w:t>1</w:t>
      </w:r>
      <w:r w:rsidR="00052948" w:rsidRPr="005A2236">
        <w:rPr>
          <w:color w:val="000000" w:themeColor="text1"/>
        </w:rPr>
        <w:t>2</w:t>
      </w:r>
      <w:r w:rsidRPr="005A2236">
        <w:rPr>
          <w:color w:val="000000" w:themeColor="text1"/>
        </w:rPr>
        <w:t>4</w:t>
      </w:r>
      <w:r w:rsidR="00052948" w:rsidRPr="005A2236">
        <w:rPr>
          <w:color w:val="000000" w:themeColor="text1"/>
        </w:rPr>
        <w:t>，</w:t>
      </w:r>
      <w:r w:rsidR="00602D6B" w:rsidRPr="005A2236">
        <w:rPr>
          <w:color w:val="000000" w:themeColor="text1"/>
        </w:rPr>
        <w:t>ヒューマンプレス</w:t>
      </w:r>
      <w:r w:rsidR="00052948" w:rsidRPr="005A2236">
        <w:rPr>
          <w:color w:val="000000" w:themeColor="text1"/>
        </w:rPr>
        <w:t>，</w:t>
      </w:r>
      <w:r w:rsidR="00052948" w:rsidRPr="005A2236">
        <w:rPr>
          <w:color w:val="000000" w:themeColor="text1"/>
        </w:rPr>
        <w:t>20</w:t>
      </w:r>
      <w:r w:rsidR="00602D6B" w:rsidRPr="005A2236">
        <w:rPr>
          <w:color w:val="000000" w:themeColor="text1"/>
        </w:rPr>
        <w:t>19</w:t>
      </w:r>
    </w:p>
    <w:p w14:paraId="63ED8A51" w14:textId="77777777" w:rsidR="00052948" w:rsidRPr="005A2236" w:rsidRDefault="00052948" w:rsidP="00052948">
      <w:pPr>
        <w:rPr>
          <w:color w:val="000000" w:themeColor="text1"/>
        </w:rPr>
      </w:pPr>
      <w:r w:rsidRPr="005A2236">
        <w:rPr>
          <w:rFonts w:ascii="ＭＳ 明朝" w:eastAsia="ＭＳ 明朝" w:hAnsi="ＭＳ 明朝" w:cs="ＭＳ 明朝" w:hint="eastAsia"/>
          <w:color w:val="000000" w:themeColor="text1"/>
        </w:rPr>
        <w:t>③</w:t>
      </w:r>
      <w:r w:rsidRPr="005A2236">
        <w:rPr>
          <w:color w:val="000000" w:themeColor="text1"/>
        </w:rPr>
        <w:t xml:space="preserve"> </w:t>
      </w:r>
      <w:r w:rsidRPr="005A2236">
        <w:rPr>
          <w:color w:val="000000" w:themeColor="text1"/>
        </w:rPr>
        <w:t>電子文献の場合</w:t>
      </w:r>
    </w:p>
    <w:p w14:paraId="2AE04388" w14:textId="77777777" w:rsidR="00052948" w:rsidRPr="005A2236" w:rsidRDefault="00052948" w:rsidP="00C66C87">
      <w:pPr>
        <w:ind w:firstLineChars="100" w:firstLine="210"/>
        <w:rPr>
          <w:color w:val="000000" w:themeColor="text1"/>
        </w:rPr>
      </w:pPr>
      <w:r w:rsidRPr="005A2236">
        <w:rPr>
          <w:color w:val="000000" w:themeColor="text1"/>
        </w:rPr>
        <w:t>著者：引用文献名．入手先</w:t>
      </w:r>
      <w:r w:rsidRPr="005A2236">
        <w:rPr>
          <w:color w:val="000000" w:themeColor="text1"/>
        </w:rPr>
        <w:t>URL</w:t>
      </w:r>
      <w:r w:rsidR="00FE1236" w:rsidRPr="005A2236">
        <w:rPr>
          <w:color w:val="000000" w:themeColor="text1"/>
        </w:rPr>
        <w:t>(</w:t>
      </w:r>
      <w:r w:rsidRPr="005A2236">
        <w:rPr>
          <w:color w:val="000000" w:themeColor="text1"/>
        </w:rPr>
        <w:t>閲覧日</w:t>
      </w:r>
      <w:r w:rsidR="00FE1236" w:rsidRPr="005A2236">
        <w:rPr>
          <w:color w:val="000000" w:themeColor="text1"/>
        </w:rPr>
        <w:t>)</w:t>
      </w:r>
    </w:p>
    <w:p w14:paraId="788B86C7" w14:textId="77777777" w:rsidR="00597261" w:rsidRPr="005A2236" w:rsidRDefault="00052948" w:rsidP="00597261">
      <w:pPr>
        <w:pStyle w:val="a7"/>
        <w:numPr>
          <w:ilvl w:val="0"/>
          <w:numId w:val="4"/>
        </w:numPr>
        <w:ind w:leftChars="0"/>
        <w:rPr>
          <w:color w:val="000000" w:themeColor="text1"/>
        </w:rPr>
      </w:pPr>
      <w:r w:rsidRPr="005A2236">
        <w:rPr>
          <w:color w:val="000000" w:themeColor="text1"/>
        </w:rPr>
        <w:t>厚生労働省：介護給付費実態調査月報</w:t>
      </w:r>
      <w:r w:rsidR="00597261" w:rsidRPr="005A2236">
        <w:rPr>
          <w:color w:val="000000" w:themeColor="text1"/>
        </w:rPr>
        <w:t xml:space="preserve">. </w:t>
      </w:r>
      <w:r w:rsidRPr="005A2236">
        <w:rPr>
          <w:color w:val="000000" w:themeColor="text1"/>
        </w:rPr>
        <w:t xml:space="preserve">http://www.mhlw.go.jp/toukei/saikin/hw/kaigo/kyufu/2007/01.html </w:t>
      </w:r>
      <w:r w:rsidR="00FE1236" w:rsidRPr="005A2236">
        <w:rPr>
          <w:color w:val="000000" w:themeColor="text1"/>
        </w:rPr>
        <w:t>(</w:t>
      </w:r>
      <w:r w:rsidRPr="005A2236">
        <w:rPr>
          <w:color w:val="000000" w:themeColor="text1"/>
        </w:rPr>
        <w:t>閲覧日</w:t>
      </w:r>
      <w:r w:rsidRPr="005A2236">
        <w:rPr>
          <w:color w:val="000000" w:themeColor="text1"/>
        </w:rPr>
        <w:t>20</w:t>
      </w:r>
      <w:r w:rsidR="007C3058" w:rsidRPr="005A2236">
        <w:rPr>
          <w:color w:val="000000" w:themeColor="text1"/>
        </w:rPr>
        <w:t>20</w:t>
      </w:r>
      <w:r w:rsidRPr="005A2236">
        <w:rPr>
          <w:color w:val="000000" w:themeColor="text1"/>
        </w:rPr>
        <w:t xml:space="preserve"> </w:t>
      </w:r>
      <w:r w:rsidRPr="005A2236">
        <w:rPr>
          <w:color w:val="000000" w:themeColor="text1"/>
        </w:rPr>
        <w:t>年</w:t>
      </w:r>
      <w:r w:rsidR="007C3058" w:rsidRPr="005A2236">
        <w:rPr>
          <w:color w:val="000000" w:themeColor="text1"/>
        </w:rPr>
        <w:t>4</w:t>
      </w:r>
      <w:r w:rsidRPr="005A2236">
        <w:rPr>
          <w:color w:val="000000" w:themeColor="text1"/>
        </w:rPr>
        <w:t>月</w:t>
      </w:r>
      <w:r w:rsidR="007C3058" w:rsidRPr="005A2236">
        <w:rPr>
          <w:color w:val="000000" w:themeColor="text1"/>
        </w:rPr>
        <w:t>1</w:t>
      </w:r>
      <w:r w:rsidRPr="005A2236">
        <w:rPr>
          <w:color w:val="000000" w:themeColor="text1"/>
        </w:rPr>
        <w:t>日</w:t>
      </w:r>
      <w:r w:rsidR="00FE1236" w:rsidRPr="005A2236">
        <w:rPr>
          <w:color w:val="000000" w:themeColor="text1"/>
        </w:rPr>
        <w:t>)</w:t>
      </w:r>
    </w:p>
    <w:p w14:paraId="1BBE8059" w14:textId="75357C39" w:rsidR="00052948" w:rsidRPr="005A2236" w:rsidRDefault="00F56960" w:rsidP="00052948">
      <w:pPr>
        <w:rPr>
          <w:color w:val="000000" w:themeColor="text1"/>
        </w:rPr>
      </w:pPr>
      <w:r w:rsidRPr="005A2236">
        <w:rPr>
          <w:rFonts w:hint="eastAsia"/>
          <w:color w:val="000000" w:themeColor="text1"/>
        </w:rPr>
        <w:t>９</w:t>
      </w:r>
      <w:r w:rsidR="00AE684F" w:rsidRPr="005A2236">
        <w:rPr>
          <w:color w:val="000000" w:themeColor="text1"/>
        </w:rPr>
        <w:t>．</w:t>
      </w:r>
      <w:r w:rsidR="00052948" w:rsidRPr="005A2236">
        <w:rPr>
          <w:color w:val="000000" w:themeColor="text1"/>
        </w:rPr>
        <w:t>著者校正は原則として</w:t>
      </w:r>
      <w:r w:rsidR="00052948" w:rsidRPr="005A2236">
        <w:rPr>
          <w:color w:val="000000" w:themeColor="text1"/>
        </w:rPr>
        <w:t>1</w:t>
      </w:r>
      <w:r w:rsidR="00052948" w:rsidRPr="005A2236">
        <w:rPr>
          <w:color w:val="000000" w:themeColor="text1"/>
        </w:rPr>
        <w:t>回とする．</w:t>
      </w:r>
    </w:p>
    <w:p w14:paraId="764E9A24" w14:textId="33AE9E0F" w:rsidR="00052948" w:rsidRPr="005A2236" w:rsidRDefault="00F56960" w:rsidP="00AE684F">
      <w:pPr>
        <w:ind w:left="210" w:hangingChars="100" w:hanging="210"/>
        <w:rPr>
          <w:color w:val="000000" w:themeColor="text1"/>
        </w:rPr>
      </w:pPr>
      <w:r w:rsidRPr="005A2236">
        <w:rPr>
          <w:rFonts w:hint="eastAsia"/>
          <w:color w:val="000000" w:themeColor="text1"/>
        </w:rPr>
        <w:t>１０</w:t>
      </w:r>
      <w:r w:rsidR="00AE684F" w:rsidRPr="005A2236">
        <w:rPr>
          <w:color w:val="000000" w:themeColor="text1"/>
        </w:rPr>
        <w:t>．</w:t>
      </w:r>
      <w:r w:rsidR="00052948" w:rsidRPr="005A2236">
        <w:rPr>
          <w:color w:val="000000" w:themeColor="text1"/>
        </w:rPr>
        <w:t>投稿論文は</w:t>
      </w:r>
      <w:r w:rsidR="00AE7200" w:rsidRPr="005A2236">
        <w:rPr>
          <w:color w:val="000000" w:themeColor="text1"/>
        </w:rPr>
        <w:t>論文投稿先</w:t>
      </w:r>
      <w:r w:rsidR="00052948" w:rsidRPr="005A2236">
        <w:rPr>
          <w:color w:val="000000" w:themeColor="text1"/>
        </w:rPr>
        <w:t>メールアドレスに添付にて送付する．</w:t>
      </w:r>
    </w:p>
    <w:p w14:paraId="407C3FAE" w14:textId="71271D0E" w:rsidR="00052948" w:rsidRPr="005A2236" w:rsidRDefault="00597261" w:rsidP="0043798D">
      <w:pPr>
        <w:ind w:left="210" w:hangingChars="100" w:hanging="210"/>
        <w:rPr>
          <w:rFonts w:asciiTheme="minorEastAsia" w:hAnsiTheme="minorEastAsia"/>
          <w:color w:val="000000" w:themeColor="text1"/>
        </w:rPr>
      </w:pPr>
      <w:r w:rsidRPr="005A2236">
        <w:rPr>
          <w:color w:val="000000" w:themeColor="text1"/>
        </w:rPr>
        <w:lastRenderedPageBreak/>
        <w:t>１</w:t>
      </w:r>
      <w:r w:rsidR="00F56960" w:rsidRPr="005A2236">
        <w:rPr>
          <w:rFonts w:hint="eastAsia"/>
          <w:color w:val="000000" w:themeColor="text1"/>
        </w:rPr>
        <w:t>１</w:t>
      </w:r>
      <w:r w:rsidR="00AE684F" w:rsidRPr="005A2236">
        <w:rPr>
          <w:color w:val="000000" w:themeColor="text1"/>
        </w:rPr>
        <w:t>．</w:t>
      </w:r>
      <w:r w:rsidR="00052948" w:rsidRPr="005A2236">
        <w:rPr>
          <w:color w:val="000000" w:themeColor="text1"/>
        </w:rPr>
        <w:t>本誌に掲</w:t>
      </w:r>
      <w:r w:rsidR="00052948" w:rsidRPr="005A2236">
        <w:rPr>
          <w:rFonts w:asciiTheme="minorEastAsia" w:hAnsiTheme="minorEastAsia" w:hint="eastAsia"/>
          <w:color w:val="000000" w:themeColor="text1"/>
        </w:rPr>
        <w:t>載された論文の著作権は，保健医療学</w:t>
      </w:r>
      <w:r w:rsidRPr="005A2236">
        <w:rPr>
          <w:rFonts w:asciiTheme="minorEastAsia" w:hAnsiTheme="minorEastAsia" w:hint="eastAsia"/>
          <w:color w:val="000000" w:themeColor="text1"/>
        </w:rPr>
        <w:t>学</w:t>
      </w:r>
      <w:r w:rsidR="00052948" w:rsidRPr="005A2236">
        <w:rPr>
          <w:rFonts w:asciiTheme="minorEastAsia" w:hAnsiTheme="minorEastAsia" w:hint="eastAsia"/>
          <w:color w:val="000000" w:themeColor="text1"/>
        </w:rPr>
        <w:t>会に属する．</w:t>
      </w:r>
    </w:p>
    <w:p w14:paraId="79A3BF90" w14:textId="39E8BB40" w:rsidR="00052948" w:rsidRPr="005A2236" w:rsidRDefault="00AE684F" w:rsidP="00AE684F">
      <w:pPr>
        <w:ind w:left="210" w:hangingChars="100" w:hanging="210"/>
        <w:rPr>
          <w:color w:val="000000" w:themeColor="text1"/>
        </w:rPr>
      </w:pPr>
      <w:r w:rsidRPr="005A2236">
        <w:rPr>
          <w:rFonts w:asciiTheme="minorEastAsia" w:hAnsiTheme="minorEastAsia" w:hint="eastAsia"/>
          <w:color w:val="000000" w:themeColor="text1"/>
        </w:rPr>
        <w:t>１</w:t>
      </w:r>
      <w:r w:rsidR="00F56960" w:rsidRPr="005A2236">
        <w:rPr>
          <w:rFonts w:asciiTheme="minorEastAsia" w:hAnsiTheme="minorEastAsia" w:hint="eastAsia"/>
          <w:color w:val="000000" w:themeColor="text1"/>
        </w:rPr>
        <w:t>２</w:t>
      </w:r>
      <w:r w:rsidRPr="005A2236">
        <w:rPr>
          <w:rFonts w:asciiTheme="minorEastAsia" w:hAnsiTheme="minorEastAsia" w:hint="eastAsia"/>
          <w:color w:val="000000" w:themeColor="text1"/>
        </w:rPr>
        <w:t>．論文が</w:t>
      </w:r>
      <w:r w:rsidRPr="005A2236">
        <w:rPr>
          <w:color w:val="000000" w:themeColor="text1"/>
        </w:rPr>
        <w:t>採択された後，その</w:t>
      </w:r>
      <w:r w:rsidR="00052948" w:rsidRPr="005A2236">
        <w:rPr>
          <w:color w:val="000000" w:themeColor="text1"/>
        </w:rPr>
        <w:t>掲載費用として一律</w:t>
      </w:r>
      <w:r w:rsidRPr="005A2236">
        <w:rPr>
          <w:color w:val="000000" w:themeColor="text1"/>
        </w:rPr>
        <w:t>2</w:t>
      </w:r>
      <w:r w:rsidR="00EE1821" w:rsidRPr="005A2236">
        <w:rPr>
          <w:rFonts w:hint="eastAsia"/>
          <w:color w:val="000000" w:themeColor="text1"/>
        </w:rPr>
        <w:t>5</w:t>
      </w:r>
      <w:r w:rsidR="00052948" w:rsidRPr="005A2236">
        <w:rPr>
          <w:color w:val="000000" w:themeColor="text1"/>
        </w:rPr>
        <w:t>,000</w:t>
      </w:r>
      <w:r w:rsidR="00052948" w:rsidRPr="005A2236">
        <w:rPr>
          <w:color w:val="000000" w:themeColor="text1"/>
        </w:rPr>
        <w:t>円を徴収する．</w:t>
      </w:r>
      <w:r w:rsidRPr="005A2236">
        <w:rPr>
          <w:color w:val="000000" w:themeColor="text1"/>
          <w:u w:val="single"/>
        </w:rPr>
        <w:t>掲載費用が振</w:t>
      </w:r>
      <w:r w:rsidR="00C66C87" w:rsidRPr="005A2236">
        <w:rPr>
          <w:rFonts w:hint="eastAsia"/>
          <w:color w:val="000000" w:themeColor="text1"/>
          <w:u w:val="single"/>
        </w:rPr>
        <w:t>り</w:t>
      </w:r>
      <w:r w:rsidRPr="005A2236">
        <w:rPr>
          <w:color w:val="000000" w:themeColor="text1"/>
          <w:u w:val="single"/>
        </w:rPr>
        <w:t>込</w:t>
      </w:r>
      <w:r w:rsidR="00C66C87" w:rsidRPr="005A2236">
        <w:rPr>
          <w:rFonts w:hint="eastAsia"/>
          <w:color w:val="000000" w:themeColor="text1"/>
          <w:u w:val="single"/>
        </w:rPr>
        <w:t>まれ</w:t>
      </w:r>
      <w:r w:rsidRPr="005A2236">
        <w:rPr>
          <w:color w:val="000000" w:themeColor="text1"/>
          <w:u w:val="single"/>
        </w:rPr>
        <w:t>るまで，論文は</w:t>
      </w:r>
      <w:r w:rsidR="00597261" w:rsidRPr="005A2236">
        <w:rPr>
          <w:color w:val="000000" w:themeColor="text1"/>
          <w:u w:val="single"/>
        </w:rPr>
        <w:t>正式に</w:t>
      </w:r>
      <w:r w:rsidRPr="005A2236">
        <w:rPr>
          <w:color w:val="000000" w:themeColor="text1"/>
          <w:u w:val="single"/>
        </w:rPr>
        <w:t>公開されない．</w:t>
      </w:r>
    </w:p>
    <w:p w14:paraId="19F8F0D9" w14:textId="77777777" w:rsidR="00597261" w:rsidRPr="005A2236" w:rsidRDefault="00597261" w:rsidP="00943C87">
      <w:pPr>
        <w:rPr>
          <w:color w:val="000000" w:themeColor="text1"/>
        </w:rPr>
      </w:pPr>
    </w:p>
    <w:p w14:paraId="01473681" w14:textId="0EE16F99" w:rsidR="00052948" w:rsidRPr="005A2236" w:rsidRDefault="00052948" w:rsidP="00052948">
      <w:pPr>
        <w:rPr>
          <w:color w:val="000000" w:themeColor="text1"/>
        </w:rPr>
      </w:pPr>
      <w:r w:rsidRPr="005A2236">
        <w:rPr>
          <w:color w:val="000000" w:themeColor="text1"/>
        </w:rPr>
        <w:t>論文投稿</w:t>
      </w:r>
      <w:r w:rsidR="00AD28C6" w:rsidRPr="005A2236">
        <w:rPr>
          <w:rFonts w:hint="eastAsia"/>
          <w:color w:val="000000" w:themeColor="text1"/>
        </w:rPr>
        <w:t>ならびに問い合わせ</w:t>
      </w:r>
      <w:r w:rsidRPr="005A2236">
        <w:rPr>
          <w:color w:val="000000" w:themeColor="text1"/>
        </w:rPr>
        <w:t>先</w:t>
      </w:r>
    </w:p>
    <w:p w14:paraId="52B4237C" w14:textId="1DA458C8" w:rsidR="00CA4386" w:rsidRPr="005A2236" w:rsidRDefault="00CA4386" w:rsidP="00CA4386">
      <w:pPr>
        <w:ind w:firstLineChars="100" w:firstLine="210"/>
        <w:rPr>
          <w:color w:val="000000" w:themeColor="text1"/>
        </w:rPr>
      </w:pPr>
      <w:r w:rsidRPr="005A2236">
        <w:rPr>
          <w:color w:val="000000" w:themeColor="text1"/>
        </w:rPr>
        <w:t>保健医療学雑誌　編集</w:t>
      </w:r>
      <w:r w:rsidR="00762E05" w:rsidRPr="005A2236">
        <w:rPr>
          <w:rFonts w:hint="eastAsia"/>
          <w:color w:val="000000" w:themeColor="text1"/>
        </w:rPr>
        <w:t>事務</w:t>
      </w:r>
      <w:r w:rsidRPr="005A2236">
        <w:rPr>
          <w:rFonts w:hint="eastAsia"/>
          <w:color w:val="000000" w:themeColor="text1"/>
        </w:rPr>
        <w:t>局</w:t>
      </w:r>
    </w:p>
    <w:p w14:paraId="44EEC447" w14:textId="27306DF9" w:rsidR="00762E05" w:rsidRPr="005A2236" w:rsidRDefault="00762E05" w:rsidP="00CA4386">
      <w:pPr>
        <w:ind w:firstLineChars="100" w:firstLine="210"/>
        <w:rPr>
          <w:color w:val="000000" w:themeColor="text1"/>
        </w:rPr>
      </w:pPr>
      <w:r w:rsidRPr="005A2236">
        <w:rPr>
          <w:rFonts w:hint="eastAsia"/>
          <w:color w:val="000000" w:themeColor="text1"/>
        </w:rPr>
        <w:t>担当　植田</w:t>
      </w:r>
      <w:r w:rsidRPr="005A2236">
        <w:rPr>
          <w:rFonts w:hint="eastAsia"/>
          <w:color w:val="000000" w:themeColor="text1"/>
        </w:rPr>
        <w:t xml:space="preserve"> </w:t>
      </w:r>
      <w:r w:rsidRPr="005A2236">
        <w:rPr>
          <w:rFonts w:hint="eastAsia"/>
          <w:color w:val="000000" w:themeColor="text1"/>
        </w:rPr>
        <w:t>篤史</w:t>
      </w:r>
    </w:p>
    <w:p w14:paraId="5029E5BC" w14:textId="77777777" w:rsidR="00CA4386" w:rsidRPr="005A2236" w:rsidRDefault="00CA4386" w:rsidP="00CA4386">
      <w:pPr>
        <w:ind w:firstLineChars="100" w:firstLine="210"/>
        <w:rPr>
          <w:color w:val="000000" w:themeColor="text1"/>
        </w:rPr>
      </w:pPr>
      <w:r w:rsidRPr="005A2236">
        <w:rPr>
          <w:color w:val="000000" w:themeColor="text1"/>
        </w:rPr>
        <w:t>E-mail: hokeniryougaku@yahoo.co.jp</w:t>
      </w:r>
    </w:p>
    <w:p w14:paraId="62DE1987" w14:textId="73FC1C6A" w:rsidR="00FB1594" w:rsidRPr="005A2236" w:rsidRDefault="00FB1594" w:rsidP="007B33EF">
      <w:pPr>
        <w:ind w:firstLineChars="100" w:firstLine="210"/>
        <w:rPr>
          <w:color w:val="000000" w:themeColor="text1"/>
        </w:rPr>
      </w:pPr>
    </w:p>
    <w:p w14:paraId="29DB0366" w14:textId="78582890" w:rsidR="00CA4386" w:rsidRPr="005A2236" w:rsidRDefault="00CA4386" w:rsidP="007B33EF">
      <w:pPr>
        <w:ind w:firstLineChars="100" w:firstLine="210"/>
        <w:rPr>
          <w:color w:val="000000" w:themeColor="text1"/>
        </w:rPr>
      </w:pPr>
      <w:r w:rsidRPr="005A2236">
        <w:rPr>
          <w:rFonts w:hint="eastAsia"/>
          <w:color w:val="000000" w:themeColor="text1"/>
        </w:rPr>
        <w:t>※投稿ならびに問い合わせはメールのみとする．</w:t>
      </w:r>
    </w:p>
    <w:p w14:paraId="7D8648F9" w14:textId="77777777" w:rsidR="007B33EF" w:rsidRPr="005A2236" w:rsidRDefault="007B33EF" w:rsidP="007B33EF">
      <w:pPr>
        <w:ind w:firstLineChars="100" w:firstLine="210"/>
        <w:rPr>
          <w:color w:val="000000" w:themeColor="text1"/>
        </w:rPr>
      </w:pPr>
      <w:r w:rsidRPr="005A2236">
        <w:rPr>
          <w:rFonts w:hint="eastAsia"/>
          <w:color w:val="000000" w:themeColor="text1"/>
        </w:rPr>
        <w:t>※投稿の際は，</w:t>
      </w:r>
    </w:p>
    <w:p w14:paraId="23AA7F1B" w14:textId="77777777" w:rsidR="007B33EF" w:rsidRPr="005A2236" w:rsidRDefault="007B33EF" w:rsidP="007B33EF">
      <w:pPr>
        <w:ind w:firstLineChars="100" w:firstLine="210"/>
        <w:rPr>
          <w:color w:val="000000" w:themeColor="text1"/>
        </w:rPr>
      </w:pPr>
      <w:r w:rsidRPr="005A2236">
        <w:rPr>
          <w:rFonts w:hint="eastAsia"/>
          <w:color w:val="000000" w:themeColor="text1"/>
        </w:rPr>
        <w:t>・投稿フォーマットに準じた原稿（必須）</w:t>
      </w:r>
    </w:p>
    <w:p w14:paraId="5EDAF205" w14:textId="77777777" w:rsidR="007B33EF" w:rsidRPr="005A2236" w:rsidRDefault="007B33EF" w:rsidP="007B33EF">
      <w:pPr>
        <w:ind w:firstLineChars="100" w:firstLine="210"/>
        <w:rPr>
          <w:color w:val="000000" w:themeColor="text1"/>
        </w:rPr>
      </w:pPr>
      <w:r w:rsidRPr="005A2236">
        <w:rPr>
          <w:rFonts w:hint="eastAsia"/>
          <w:color w:val="000000" w:themeColor="text1"/>
        </w:rPr>
        <w:t>・投稿チェック表（必須）</w:t>
      </w:r>
    </w:p>
    <w:p w14:paraId="10838109" w14:textId="77777777" w:rsidR="00353327" w:rsidRPr="005A2236" w:rsidRDefault="007B33EF" w:rsidP="007B33EF">
      <w:pPr>
        <w:ind w:firstLineChars="100" w:firstLine="210"/>
        <w:rPr>
          <w:color w:val="000000" w:themeColor="text1"/>
        </w:rPr>
      </w:pPr>
      <w:r w:rsidRPr="005A2236">
        <w:rPr>
          <w:rFonts w:hint="eastAsia"/>
          <w:color w:val="000000" w:themeColor="text1"/>
        </w:rPr>
        <w:t>・著者全員分の利益相反自己申告書（必須）</w:t>
      </w:r>
    </w:p>
    <w:p w14:paraId="69A18976" w14:textId="42A9E702" w:rsidR="009D7C3D" w:rsidRPr="005A2236" w:rsidRDefault="009D7C3D" w:rsidP="007B33EF">
      <w:pPr>
        <w:ind w:firstLineChars="100" w:firstLine="210"/>
        <w:rPr>
          <w:color w:val="000000" w:themeColor="text1"/>
        </w:rPr>
      </w:pPr>
      <w:r w:rsidRPr="005A2236">
        <w:rPr>
          <w:rFonts w:hint="eastAsia"/>
          <w:color w:val="000000" w:themeColor="text1"/>
        </w:rPr>
        <w:t>・英文校正証明書（必須）</w:t>
      </w:r>
    </w:p>
    <w:p w14:paraId="1FF9FA3B" w14:textId="77777777" w:rsidR="007B33EF" w:rsidRPr="005A2236" w:rsidRDefault="007B33EF" w:rsidP="007B33EF">
      <w:pPr>
        <w:ind w:firstLineChars="100" w:firstLine="210"/>
        <w:rPr>
          <w:color w:val="000000" w:themeColor="text1"/>
        </w:rPr>
      </w:pPr>
      <w:r w:rsidRPr="005A2236">
        <w:rPr>
          <w:rFonts w:hint="eastAsia"/>
          <w:color w:val="000000" w:themeColor="text1"/>
        </w:rPr>
        <w:t>・症例研究説明・同意書（該当する場合）</w:t>
      </w:r>
    </w:p>
    <w:p w14:paraId="5401799B" w14:textId="77777777" w:rsidR="007B33EF" w:rsidRPr="005A2236" w:rsidRDefault="007B33EF" w:rsidP="007B33EF">
      <w:pPr>
        <w:ind w:leftChars="100" w:left="210"/>
        <w:rPr>
          <w:color w:val="000000" w:themeColor="text1"/>
        </w:rPr>
      </w:pPr>
      <w:r w:rsidRPr="005A2236">
        <w:rPr>
          <w:rFonts w:hint="eastAsia"/>
          <w:color w:val="000000" w:themeColor="text1"/>
        </w:rPr>
        <w:t>をメールに添付して</w:t>
      </w:r>
      <w:r w:rsidR="00FB1594" w:rsidRPr="005A2236">
        <w:rPr>
          <w:rFonts w:hint="eastAsia"/>
          <w:color w:val="000000" w:themeColor="text1"/>
        </w:rPr>
        <w:t>上記のアドレスに</w:t>
      </w:r>
      <w:r w:rsidRPr="005A2236">
        <w:rPr>
          <w:rFonts w:hint="eastAsia"/>
          <w:color w:val="000000" w:themeColor="text1"/>
        </w:rPr>
        <w:t>送ること．郵送での提出は受け付けない</w:t>
      </w:r>
      <w:r w:rsidR="00FB1594" w:rsidRPr="005A2236">
        <w:rPr>
          <w:rFonts w:hint="eastAsia"/>
          <w:color w:val="000000" w:themeColor="text1"/>
        </w:rPr>
        <w:t>．</w:t>
      </w:r>
    </w:p>
    <w:p w14:paraId="57A316C9" w14:textId="77777777" w:rsidR="007B33EF" w:rsidRPr="005A2236" w:rsidRDefault="007B33EF" w:rsidP="00052948">
      <w:pPr>
        <w:rPr>
          <w:color w:val="000000" w:themeColor="text1"/>
        </w:rPr>
      </w:pPr>
    </w:p>
    <w:p w14:paraId="48B3AC6C" w14:textId="65D19C35" w:rsidR="00F56960" w:rsidRPr="005A2236" w:rsidRDefault="00F56960" w:rsidP="00482DE9">
      <w:pPr>
        <w:jc w:val="right"/>
        <w:rPr>
          <w:color w:val="000000" w:themeColor="text1"/>
        </w:rPr>
      </w:pPr>
      <w:r w:rsidRPr="005A2236">
        <w:rPr>
          <w:rFonts w:hint="eastAsia"/>
          <w:color w:val="000000" w:themeColor="text1"/>
        </w:rPr>
        <w:t>202</w:t>
      </w:r>
      <w:r w:rsidR="009D7C3D" w:rsidRPr="005A2236">
        <w:rPr>
          <w:rFonts w:hint="eastAsia"/>
          <w:color w:val="000000" w:themeColor="text1"/>
        </w:rPr>
        <w:t>5</w:t>
      </w:r>
      <w:r w:rsidRPr="005A2236">
        <w:rPr>
          <w:rFonts w:hint="eastAsia"/>
          <w:color w:val="000000" w:themeColor="text1"/>
        </w:rPr>
        <w:t>年</w:t>
      </w:r>
      <w:r w:rsidRPr="005A2236">
        <w:rPr>
          <w:rFonts w:hint="eastAsia"/>
          <w:color w:val="000000" w:themeColor="text1"/>
        </w:rPr>
        <w:t>4</w:t>
      </w:r>
      <w:r w:rsidRPr="005A2236">
        <w:rPr>
          <w:rFonts w:hint="eastAsia"/>
          <w:color w:val="000000" w:themeColor="text1"/>
        </w:rPr>
        <w:t>月</w:t>
      </w:r>
      <w:r w:rsidRPr="005A2236">
        <w:rPr>
          <w:rFonts w:hint="eastAsia"/>
          <w:color w:val="000000" w:themeColor="text1"/>
        </w:rPr>
        <w:t>1</w:t>
      </w:r>
      <w:r w:rsidRPr="005A2236">
        <w:rPr>
          <w:rFonts w:hint="eastAsia"/>
          <w:color w:val="000000" w:themeColor="text1"/>
        </w:rPr>
        <w:t>日改訂</w:t>
      </w:r>
    </w:p>
    <w:p w14:paraId="6E074EE3" w14:textId="77777777" w:rsidR="00C66C87" w:rsidRPr="005A2236" w:rsidRDefault="00C66C87" w:rsidP="00052948">
      <w:pPr>
        <w:rPr>
          <w:color w:val="000000" w:themeColor="text1"/>
        </w:rPr>
      </w:pPr>
    </w:p>
    <w:p w14:paraId="001E06E4" w14:textId="367A1239" w:rsidR="00C66C87" w:rsidRPr="005A2236" w:rsidRDefault="00C66C87" w:rsidP="00C66C87">
      <w:pPr>
        <w:jc w:val="right"/>
        <w:rPr>
          <w:color w:val="000000" w:themeColor="text1"/>
        </w:rPr>
      </w:pPr>
      <w:r w:rsidRPr="005A2236">
        <w:rPr>
          <w:rFonts w:hint="eastAsia"/>
          <w:color w:val="000000" w:themeColor="text1"/>
        </w:rPr>
        <w:t>保健医療学雑誌　編集委員会</w:t>
      </w:r>
    </w:p>
    <w:sectPr w:rsidR="00C66C87" w:rsidRPr="005A2236" w:rsidSect="00052948">
      <w:pgSz w:w="11906" w:h="16838" w:code="9"/>
      <w:pgMar w:top="1134" w:right="1021" w:bottom="1134" w:left="1021" w:header="851" w:footer="992" w:gutter="0"/>
      <w:cols w:num="2" w:space="420"/>
      <w:docGrid w:type="line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D0ADB" w14:textId="77777777" w:rsidR="00F93649" w:rsidRDefault="00F93649" w:rsidP="00355D8C">
      <w:r>
        <w:separator/>
      </w:r>
    </w:p>
  </w:endnote>
  <w:endnote w:type="continuationSeparator" w:id="0">
    <w:p w14:paraId="1BE449A4" w14:textId="77777777" w:rsidR="00F93649" w:rsidRDefault="00F93649" w:rsidP="0035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E5266" w14:textId="77777777" w:rsidR="00F93649" w:rsidRDefault="00F93649" w:rsidP="00355D8C">
      <w:r>
        <w:separator/>
      </w:r>
    </w:p>
  </w:footnote>
  <w:footnote w:type="continuationSeparator" w:id="0">
    <w:p w14:paraId="3B40B040" w14:textId="77777777" w:rsidR="00F93649" w:rsidRDefault="00F93649" w:rsidP="00355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31FF"/>
    <w:multiLevelType w:val="hybridMultilevel"/>
    <w:tmpl w:val="807691DE"/>
    <w:lvl w:ilvl="0" w:tplc="85F8DC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632924"/>
    <w:multiLevelType w:val="hybridMultilevel"/>
    <w:tmpl w:val="521459C2"/>
    <w:lvl w:ilvl="0" w:tplc="17E6113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DD7E64"/>
    <w:multiLevelType w:val="hybridMultilevel"/>
    <w:tmpl w:val="22E8806A"/>
    <w:lvl w:ilvl="0" w:tplc="D5D04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DD31DC"/>
    <w:multiLevelType w:val="hybridMultilevel"/>
    <w:tmpl w:val="5EEAC7B6"/>
    <w:lvl w:ilvl="0" w:tplc="91921656">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5519698">
    <w:abstractNumId w:val="2"/>
  </w:num>
  <w:num w:numId="2" w16cid:durableId="20711402">
    <w:abstractNumId w:val="3"/>
  </w:num>
  <w:num w:numId="3" w16cid:durableId="189270765">
    <w:abstractNumId w:val="0"/>
  </w:num>
  <w:num w:numId="4" w16cid:durableId="816075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0F"/>
    <w:rsid w:val="00016F86"/>
    <w:rsid w:val="000324C7"/>
    <w:rsid w:val="00052948"/>
    <w:rsid w:val="000738BA"/>
    <w:rsid w:val="00096379"/>
    <w:rsid w:val="000D32A6"/>
    <w:rsid w:val="000F0828"/>
    <w:rsid w:val="00157FAE"/>
    <w:rsid w:val="001C4DBC"/>
    <w:rsid w:val="001E0539"/>
    <w:rsid w:val="001F419B"/>
    <w:rsid w:val="00225D4D"/>
    <w:rsid w:val="00272F0F"/>
    <w:rsid w:val="002D4539"/>
    <w:rsid w:val="0031556E"/>
    <w:rsid w:val="00353327"/>
    <w:rsid w:val="00355D8C"/>
    <w:rsid w:val="00365C67"/>
    <w:rsid w:val="00370F84"/>
    <w:rsid w:val="003C5CC7"/>
    <w:rsid w:val="003D7C38"/>
    <w:rsid w:val="00400FDC"/>
    <w:rsid w:val="00416BB0"/>
    <w:rsid w:val="004332A9"/>
    <w:rsid w:val="0043798D"/>
    <w:rsid w:val="004406E5"/>
    <w:rsid w:val="0044428F"/>
    <w:rsid w:val="00482DE9"/>
    <w:rsid w:val="004B3015"/>
    <w:rsid w:val="004D3846"/>
    <w:rsid w:val="004F5569"/>
    <w:rsid w:val="005140E8"/>
    <w:rsid w:val="00597261"/>
    <w:rsid w:val="005A2236"/>
    <w:rsid w:val="005B5F93"/>
    <w:rsid w:val="005E4629"/>
    <w:rsid w:val="005F2F7A"/>
    <w:rsid w:val="00602D6B"/>
    <w:rsid w:val="00606CC9"/>
    <w:rsid w:val="00612029"/>
    <w:rsid w:val="0069233E"/>
    <w:rsid w:val="006A529A"/>
    <w:rsid w:val="00701B94"/>
    <w:rsid w:val="007029D6"/>
    <w:rsid w:val="00712105"/>
    <w:rsid w:val="007266DD"/>
    <w:rsid w:val="00762E05"/>
    <w:rsid w:val="007B33EF"/>
    <w:rsid w:val="007C3058"/>
    <w:rsid w:val="007C6741"/>
    <w:rsid w:val="007D3679"/>
    <w:rsid w:val="007D5F61"/>
    <w:rsid w:val="00803B47"/>
    <w:rsid w:val="00824778"/>
    <w:rsid w:val="00827327"/>
    <w:rsid w:val="00862543"/>
    <w:rsid w:val="00866705"/>
    <w:rsid w:val="00896C0A"/>
    <w:rsid w:val="009149F1"/>
    <w:rsid w:val="0094014F"/>
    <w:rsid w:val="00943C87"/>
    <w:rsid w:val="00954E1F"/>
    <w:rsid w:val="009558D6"/>
    <w:rsid w:val="0095783A"/>
    <w:rsid w:val="00987171"/>
    <w:rsid w:val="009A75B9"/>
    <w:rsid w:val="009A7CA4"/>
    <w:rsid w:val="009D7C3D"/>
    <w:rsid w:val="009D7D6B"/>
    <w:rsid w:val="009E7A83"/>
    <w:rsid w:val="00A046CA"/>
    <w:rsid w:val="00A379C6"/>
    <w:rsid w:val="00A87869"/>
    <w:rsid w:val="00A92E7E"/>
    <w:rsid w:val="00AD28C6"/>
    <w:rsid w:val="00AE684F"/>
    <w:rsid w:val="00AE7200"/>
    <w:rsid w:val="00B93A7B"/>
    <w:rsid w:val="00BB4707"/>
    <w:rsid w:val="00BB75CD"/>
    <w:rsid w:val="00BC30DF"/>
    <w:rsid w:val="00BC704D"/>
    <w:rsid w:val="00BC7E0F"/>
    <w:rsid w:val="00C1771E"/>
    <w:rsid w:val="00C25735"/>
    <w:rsid w:val="00C464AD"/>
    <w:rsid w:val="00C66C87"/>
    <w:rsid w:val="00CA4139"/>
    <w:rsid w:val="00CA4386"/>
    <w:rsid w:val="00CA4B1D"/>
    <w:rsid w:val="00CB1FB4"/>
    <w:rsid w:val="00D07806"/>
    <w:rsid w:val="00D27513"/>
    <w:rsid w:val="00D615C8"/>
    <w:rsid w:val="00D7445A"/>
    <w:rsid w:val="00E15219"/>
    <w:rsid w:val="00E236CC"/>
    <w:rsid w:val="00E41B4A"/>
    <w:rsid w:val="00E46D4A"/>
    <w:rsid w:val="00E524DB"/>
    <w:rsid w:val="00E57732"/>
    <w:rsid w:val="00ED6B03"/>
    <w:rsid w:val="00EE1821"/>
    <w:rsid w:val="00F2570E"/>
    <w:rsid w:val="00F36D0B"/>
    <w:rsid w:val="00F4724C"/>
    <w:rsid w:val="00F56960"/>
    <w:rsid w:val="00F841B2"/>
    <w:rsid w:val="00F91447"/>
    <w:rsid w:val="00F93649"/>
    <w:rsid w:val="00FB1594"/>
    <w:rsid w:val="00FE1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F61DB"/>
  <w15:chartTrackingRefBased/>
  <w15:docId w15:val="{83A921D9-9FF4-4454-A759-2F14A057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D8C"/>
    <w:pPr>
      <w:tabs>
        <w:tab w:val="center" w:pos="4252"/>
        <w:tab w:val="right" w:pos="8504"/>
      </w:tabs>
      <w:snapToGrid w:val="0"/>
    </w:pPr>
  </w:style>
  <w:style w:type="character" w:customStyle="1" w:styleId="a4">
    <w:name w:val="ヘッダー (文字)"/>
    <w:basedOn w:val="a0"/>
    <w:link w:val="a3"/>
    <w:uiPriority w:val="99"/>
    <w:rsid w:val="00355D8C"/>
  </w:style>
  <w:style w:type="paragraph" w:styleId="a5">
    <w:name w:val="footer"/>
    <w:basedOn w:val="a"/>
    <w:link w:val="a6"/>
    <w:uiPriority w:val="99"/>
    <w:unhideWhenUsed/>
    <w:rsid w:val="00355D8C"/>
    <w:pPr>
      <w:tabs>
        <w:tab w:val="center" w:pos="4252"/>
        <w:tab w:val="right" w:pos="8504"/>
      </w:tabs>
      <w:snapToGrid w:val="0"/>
    </w:pPr>
  </w:style>
  <w:style w:type="character" w:customStyle="1" w:styleId="a6">
    <w:name w:val="フッター (文字)"/>
    <w:basedOn w:val="a0"/>
    <w:link w:val="a5"/>
    <w:uiPriority w:val="99"/>
    <w:rsid w:val="00355D8C"/>
  </w:style>
  <w:style w:type="paragraph" w:styleId="a7">
    <w:name w:val="List Paragraph"/>
    <w:basedOn w:val="a"/>
    <w:uiPriority w:val="34"/>
    <w:qFormat/>
    <w:rsid w:val="004D3846"/>
    <w:pPr>
      <w:ind w:leftChars="400" w:left="840"/>
    </w:pPr>
  </w:style>
  <w:style w:type="paragraph" w:styleId="a8">
    <w:name w:val="Balloon Text"/>
    <w:basedOn w:val="a"/>
    <w:link w:val="a9"/>
    <w:uiPriority w:val="99"/>
    <w:semiHidden/>
    <w:unhideWhenUsed/>
    <w:rsid w:val="00E46D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6D4A"/>
    <w:rPr>
      <w:rFonts w:asciiTheme="majorHAnsi" w:eastAsiaTheme="majorEastAsia" w:hAnsiTheme="majorHAnsi" w:cstheme="majorBidi"/>
      <w:sz w:val="18"/>
      <w:szCs w:val="18"/>
    </w:rPr>
  </w:style>
  <w:style w:type="character" w:styleId="HTML">
    <w:name w:val="HTML Typewriter"/>
    <w:basedOn w:val="a0"/>
    <w:uiPriority w:val="99"/>
    <w:semiHidden/>
    <w:unhideWhenUsed/>
    <w:rsid w:val="009149F1"/>
    <w:rPr>
      <w:rFonts w:ascii="ＭＳ ゴシック" w:eastAsia="ＭＳ ゴシック" w:hAnsi="ＭＳ ゴシック" w:cs="ＭＳ ゴシック"/>
      <w:sz w:val="24"/>
      <w:szCs w:val="24"/>
    </w:rPr>
  </w:style>
  <w:style w:type="character" w:styleId="aa">
    <w:name w:val="Hyperlink"/>
    <w:basedOn w:val="a0"/>
    <w:uiPriority w:val="99"/>
    <w:unhideWhenUsed/>
    <w:rsid w:val="009149F1"/>
    <w:rPr>
      <w:color w:val="0563C1" w:themeColor="hyperlink"/>
      <w:u w:val="single"/>
    </w:rPr>
  </w:style>
  <w:style w:type="character" w:styleId="ab">
    <w:name w:val="annotation reference"/>
    <w:basedOn w:val="a0"/>
    <w:uiPriority w:val="99"/>
    <w:semiHidden/>
    <w:unhideWhenUsed/>
    <w:rsid w:val="007D5F61"/>
    <w:rPr>
      <w:sz w:val="18"/>
      <w:szCs w:val="18"/>
    </w:rPr>
  </w:style>
  <w:style w:type="paragraph" w:styleId="ac">
    <w:name w:val="annotation text"/>
    <w:basedOn w:val="a"/>
    <w:link w:val="ad"/>
    <w:uiPriority w:val="99"/>
    <w:unhideWhenUsed/>
    <w:rsid w:val="007D5F61"/>
    <w:pPr>
      <w:jc w:val="left"/>
    </w:pPr>
  </w:style>
  <w:style w:type="character" w:customStyle="1" w:styleId="ad">
    <w:name w:val="コメント文字列 (文字)"/>
    <w:basedOn w:val="a0"/>
    <w:link w:val="ac"/>
    <w:uiPriority w:val="99"/>
    <w:rsid w:val="007D5F61"/>
  </w:style>
  <w:style w:type="paragraph" w:styleId="ae">
    <w:name w:val="annotation subject"/>
    <w:basedOn w:val="ac"/>
    <w:next w:val="ac"/>
    <w:link w:val="af"/>
    <w:uiPriority w:val="99"/>
    <w:semiHidden/>
    <w:unhideWhenUsed/>
    <w:rsid w:val="007D5F61"/>
    <w:rPr>
      <w:b/>
      <w:bCs/>
    </w:rPr>
  </w:style>
  <w:style w:type="character" w:customStyle="1" w:styleId="af">
    <w:name w:val="コメント内容 (文字)"/>
    <w:basedOn w:val="ad"/>
    <w:link w:val="ae"/>
    <w:uiPriority w:val="99"/>
    <w:semiHidden/>
    <w:rsid w:val="007D5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卓生</dc:creator>
  <cp:keywords/>
  <dc:description/>
  <cp:lastModifiedBy>俊充 大嶺</cp:lastModifiedBy>
  <cp:revision>2</cp:revision>
  <cp:lastPrinted>2023-02-08T10:32:00Z</cp:lastPrinted>
  <dcterms:created xsi:type="dcterms:W3CDTF">2025-04-07T04:03:00Z</dcterms:created>
  <dcterms:modified xsi:type="dcterms:W3CDTF">2025-04-07T04:03:00Z</dcterms:modified>
</cp:coreProperties>
</file>